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54" w:rsidRPr="00625393" w:rsidRDefault="00262754" w:rsidP="00262754">
      <w:pPr>
        <w:tabs>
          <w:tab w:val="left" w:pos="720"/>
        </w:tabs>
        <w:spacing w:after="0" w:line="240" w:lineRule="auto"/>
        <w:jc w:val="center"/>
        <w:rPr>
          <w:rFonts w:ascii="Times New Roman" w:eastAsia="Times New Roman" w:hAnsi="Times New Roman" w:cs="Times New Roman"/>
          <w:b/>
        </w:rPr>
      </w:pPr>
      <w:r w:rsidRPr="00625393">
        <w:rPr>
          <w:rFonts w:ascii="Times New Roman" w:eastAsia="Times New Roman" w:hAnsi="Times New Roman" w:cs="Times New Roman"/>
          <w:b/>
        </w:rPr>
        <w:t>CHAPEL HILL PLANNING COMMISSION</w:t>
      </w:r>
    </w:p>
    <w:p w:rsidR="0090031E" w:rsidRPr="00625393" w:rsidRDefault="00262754" w:rsidP="005423AB">
      <w:pPr>
        <w:spacing w:after="0" w:line="240" w:lineRule="auto"/>
        <w:ind w:left="360" w:right="907"/>
        <w:jc w:val="center"/>
        <w:rPr>
          <w:rFonts w:ascii="Times New Roman" w:eastAsia="Times New Roman" w:hAnsi="Times New Roman" w:cs="Times New Roman"/>
        </w:rPr>
      </w:pPr>
      <w:r w:rsidRPr="00625393">
        <w:rPr>
          <w:rFonts w:ascii="Times New Roman" w:eastAsia="Times New Roman" w:hAnsi="Times New Roman" w:cs="Times New Roman"/>
        </w:rPr>
        <w:t>Neal Bench</w:t>
      </w:r>
      <w:r w:rsidR="0016739B" w:rsidRPr="00625393">
        <w:rPr>
          <w:rFonts w:ascii="Times New Roman" w:eastAsia="Times New Roman" w:hAnsi="Times New Roman" w:cs="Times New Roman"/>
        </w:rPr>
        <w:t xml:space="preserve"> (Chair)</w:t>
      </w:r>
      <w:r w:rsidRPr="00625393">
        <w:rPr>
          <w:rFonts w:ascii="Times New Roman" w:eastAsia="Times New Roman" w:hAnsi="Times New Roman" w:cs="Times New Roman"/>
        </w:rPr>
        <w:t xml:space="preserve">, Travis Crayton, Deborah Fulghieri, Melissa McCullough, </w:t>
      </w:r>
    </w:p>
    <w:p w:rsidR="00262754" w:rsidRPr="00625393" w:rsidRDefault="00262754" w:rsidP="005423AB">
      <w:pPr>
        <w:spacing w:after="0" w:line="240" w:lineRule="auto"/>
        <w:ind w:left="360" w:right="907"/>
        <w:jc w:val="center"/>
        <w:rPr>
          <w:rFonts w:ascii="Times New Roman" w:eastAsia="Times New Roman" w:hAnsi="Times New Roman" w:cs="Times New Roman"/>
        </w:rPr>
      </w:pPr>
      <w:r w:rsidRPr="00625393">
        <w:rPr>
          <w:rFonts w:ascii="Times New Roman" w:eastAsia="Times New Roman" w:hAnsi="Times New Roman" w:cs="Times New Roman"/>
        </w:rPr>
        <w:t>Michael Parker, Amy Rya</w:t>
      </w:r>
      <w:r w:rsidR="00861791" w:rsidRPr="00625393">
        <w:rPr>
          <w:rFonts w:ascii="Times New Roman" w:eastAsia="Times New Roman" w:hAnsi="Times New Roman" w:cs="Times New Roman"/>
        </w:rPr>
        <w:t>n</w:t>
      </w:r>
      <w:r w:rsidR="0016739B" w:rsidRPr="00625393">
        <w:rPr>
          <w:rFonts w:ascii="Times New Roman" w:eastAsia="Times New Roman" w:hAnsi="Times New Roman" w:cs="Times New Roman"/>
        </w:rPr>
        <w:t xml:space="preserve"> (Vice-Chair)</w:t>
      </w:r>
      <w:r w:rsidR="00B200AA" w:rsidRPr="00625393">
        <w:rPr>
          <w:rFonts w:ascii="Times New Roman" w:eastAsia="Times New Roman" w:hAnsi="Times New Roman" w:cs="Times New Roman"/>
        </w:rPr>
        <w:t>, Buffie</w:t>
      </w:r>
      <w:r w:rsidR="000D0CE1" w:rsidRPr="00625393">
        <w:rPr>
          <w:rFonts w:ascii="Times New Roman" w:eastAsia="Times New Roman" w:hAnsi="Times New Roman" w:cs="Times New Roman"/>
        </w:rPr>
        <w:t xml:space="preserve"> Webber, Brian Witt</w:t>
      </w:r>
      <w:r w:rsidRPr="00625393">
        <w:rPr>
          <w:rFonts w:ascii="Times New Roman" w:eastAsia="Times New Roman" w:hAnsi="Times New Roman" w:cs="Times New Roman"/>
        </w:rPr>
        <w:t>m</w:t>
      </w:r>
      <w:r w:rsidR="000D0CE1" w:rsidRPr="00625393">
        <w:rPr>
          <w:rFonts w:ascii="Times New Roman" w:eastAsia="Times New Roman" w:hAnsi="Times New Roman" w:cs="Times New Roman"/>
        </w:rPr>
        <w:t>ayer</w:t>
      </w:r>
    </w:p>
    <w:p w:rsidR="007A15D8" w:rsidRPr="00625393" w:rsidRDefault="007A15D8" w:rsidP="007A15D8">
      <w:pPr>
        <w:spacing w:after="0" w:line="240" w:lineRule="auto"/>
        <w:jc w:val="center"/>
        <w:rPr>
          <w:rFonts w:ascii="Times New Roman" w:eastAsia="Times New Roman" w:hAnsi="Times New Roman" w:cs="Times New Roman"/>
          <w:b/>
        </w:rPr>
      </w:pPr>
    </w:p>
    <w:p w:rsidR="007A15D8" w:rsidRPr="00625393" w:rsidRDefault="007A15D8" w:rsidP="007A15D8">
      <w:pPr>
        <w:spacing w:after="0" w:line="240" w:lineRule="auto"/>
        <w:jc w:val="center"/>
        <w:rPr>
          <w:rFonts w:ascii="Times New Roman" w:eastAsia="Times New Roman" w:hAnsi="Times New Roman" w:cs="Times New Roman"/>
          <w:b/>
        </w:rPr>
      </w:pPr>
      <w:r w:rsidRPr="00625393">
        <w:rPr>
          <w:rFonts w:ascii="Times New Roman" w:eastAsia="Times New Roman" w:hAnsi="Times New Roman" w:cs="Times New Roman"/>
          <w:b/>
        </w:rPr>
        <w:t>AGENDA</w:t>
      </w:r>
    </w:p>
    <w:p w:rsidR="007A15D8" w:rsidRPr="00625393" w:rsidRDefault="007A15D8" w:rsidP="007A15D8">
      <w:pPr>
        <w:spacing w:after="0" w:line="240" w:lineRule="auto"/>
        <w:jc w:val="center"/>
        <w:rPr>
          <w:rFonts w:ascii="Times New Roman" w:eastAsia="Times New Roman" w:hAnsi="Times New Roman" w:cs="Times New Roman"/>
          <w:b/>
        </w:rPr>
      </w:pPr>
      <w:r w:rsidRPr="00625393">
        <w:rPr>
          <w:rFonts w:ascii="Times New Roman" w:eastAsia="Times New Roman" w:hAnsi="Times New Roman" w:cs="Times New Roman"/>
          <w:b/>
        </w:rPr>
        <w:t>7:00 p.m., Tuesday</w:t>
      </w:r>
      <w:r w:rsidR="00F055B3" w:rsidRPr="00625393">
        <w:rPr>
          <w:rFonts w:ascii="Times New Roman" w:eastAsia="Times New Roman" w:hAnsi="Times New Roman" w:cs="Times New Roman"/>
          <w:b/>
        </w:rPr>
        <w:t xml:space="preserve">, </w:t>
      </w:r>
      <w:r w:rsidR="008127C6" w:rsidRPr="00625393">
        <w:rPr>
          <w:rFonts w:ascii="Times New Roman" w:eastAsia="Times New Roman" w:hAnsi="Times New Roman" w:cs="Times New Roman"/>
          <w:b/>
        </w:rPr>
        <w:t xml:space="preserve">April 21, </w:t>
      </w:r>
      <w:r w:rsidR="00F055B3" w:rsidRPr="00625393">
        <w:rPr>
          <w:rFonts w:ascii="Times New Roman" w:eastAsia="Times New Roman" w:hAnsi="Times New Roman" w:cs="Times New Roman"/>
          <w:b/>
        </w:rPr>
        <w:t>2015</w:t>
      </w:r>
    </w:p>
    <w:p w:rsidR="007A15D8" w:rsidRPr="00625393" w:rsidRDefault="00C155CD" w:rsidP="007A15D8">
      <w:pPr>
        <w:spacing w:after="0" w:line="240" w:lineRule="auto"/>
        <w:jc w:val="center"/>
        <w:rPr>
          <w:rFonts w:ascii="Times New Roman" w:eastAsia="Times New Roman" w:hAnsi="Times New Roman" w:cs="Times New Roman"/>
        </w:rPr>
      </w:pPr>
      <w:r w:rsidRPr="00625393">
        <w:rPr>
          <w:rFonts w:ascii="Times New Roman" w:eastAsia="Times New Roman" w:hAnsi="Times New Roman" w:cs="Times New Roman"/>
        </w:rPr>
        <w:t>Council Chamber, Town Hall</w:t>
      </w:r>
    </w:p>
    <w:p w:rsidR="00C155CD" w:rsidRPr="00625393" w:rsidRDefault="00C155CD" w:rsidP="007A15D8">
      <w:pPr>
        <w:spacing w:after="0" w:line="240" w:lineRule="auto"/>
        <w:jc w:val="center"/>
        <w:rPr>
          <w:rFonts w:ascii="Times New Roman" w:eastAsia="Times New Roman" w:hAnsi="Times New Roman" w:cs="Times New Roman"/>
        </w:rPr>
      </w:pPr>
      <w:r w:rsidRPr="00625393">
        <w:rPr>
          <w:rFonts w:ascii="Times New Roman" w:eastAsia="Times New Roman" w:hAnsi="Times New Roman" w:cs="Times New Roman"/>
        </w:rPr>
        <w:t>405 Martin Luther King Jr Blvd.</w:t>
      </w:r>
    </w:p>
    <w:p w:rsidR="007A15D8" w:rsidRPr="00625393" w:rsidRDefault="00C155CD" w:rsidP="007A15D8">
      <w:pPr>
        <w:spacing w:after="0" w:line="240" w:lineRule="auto"/>
        <w:jc w:val="center"/>
        <w:rPr>
          <w:rFonts w:ascii="Times New Roman" w:eastAsia="Times New Roman" w:hAnsi="Times New Roman" w:cs="Times New Roman"/>
        </w:rPr>
      </w:pPr>
      <w:r w:rsidRPr="00625393">
        <w:rPr>
          <w:rFonts w:ascii="Times New Roman" w:eastAsia="Times New Roman" w:hAnsi="Times New Roman" w:cs="Times New Roman"/>
        </w:rPr>
        <w:t>C</w:t>
      </w:r>
      <w:r w:rsidR="007A15D8" w:rsidRPr="00625393">
        <w:rPr>
          <w:rFonts w:ascii="Times New Roman" w:eastAsia="Times New Roman" w:hAnsi="Times New Roman" w:cs="Times New Roman"/>
        </w:rPr>
        <w:t>hapel Hill, NC 2751</w:t>
      </w:r>
      <w:r w:rsidRPr="00625393">
        <w:rPr>
          <w:rFonts w:ascii="Times New Roman" w:eastAsia="Times New Roman" w:hAnsi="Times New Roman" w:cs="Times New Roman"/>
        </w:rPr>
        <w:t>4</w:t>
      </w:r>
      <w:r w:rsidR="007A15D8" w:rsidRPr="00625393">
        <w:rPr>
          <w:rFonts w:ascii="Times New Roman" w:eastAsia="Times New Roman" w:hAnsi="Times New Roman" w:cs="Times New Roman"/>
        </w:rPr>
        <w:t>-</w:t>
      </w:r>
      <w:r w:rsidRPr="00625393">
        <w:rPr>
          <w:rFonts w:ascii="Times New Roman" w:eastAsia="Times New Roman" w:hAnsi="Times New Roman" w:cs="Times New Roman"/>
        </w:rPr>
        <w:t>5705</w:t>
      </w:r>
    </w:p>
    <w:p w:rsidR="007A15D8" w:rsidRPr="00625393" w:rsidRDefault="007A15D8" w:rsidP="007A15D8">
      <w:pPr>
        <w:tabs>
          <w:tab w:val="left" w:pos="720"/>
        </w:tabs>
        <w:spacing w:after="0" w:line="240" w:lineRule="auto"/>
        <w:rPr>
          <w:rFonts w:ascii="Times New Roman" w:eastAsia="Times New Roman" w:hAnsi="Times New Roman" w:cs="Times New Roman"/>
        </w:rPr>
      </w:pPr>
    </w:p>
    <w:p w:rsidR="007A15D8" w:rsidRPr="00625393" w:rsidRDefault="007A15D8" w:rsidP="00625393">
      <w:pPr>
        <w:numPr>
          <w:ilvl w:val="0"/>
          <w:numId w:val="1"/>
        </w:numPr>
        <w:tabs>
          <w:tab w:val="left" w:pos="720"/>
        </w:tabs>
        <w:spacing w:after="0" w:line="240" w:lineRule="auto"/>
        <w:rPr>
          <w:rFonts w:ascii="Times New Roman" w:eastAsia="Times New Roman" w:hAnsi="Times New Roman" w:cs="Times New Roman"/>
          <w:b/>
          <w:u w:val="single"/>
        </w:rPr>
      </w:pPr>
      <w:r w:rsidRPr="00625393">
        <w:rPr>
          <w:rFonts w:ascii="Times New Roman" w:eastAsia="Times New Roman" w:hAnsi="Times New Roman" w:cs="Times New Roman"/>
          <w:b/>
          <w:u w:val="single"/>
        </w:rPr>
        <w:t>Call to Order, A</w:t>
      </w:r>
      <w:r w:rsidR="00B43D28" w:rsidRPr="00625393">
        <w:rPr>
          <w:rFonts w:ascii="Times New Roman" w:eastAsia="Times New Roman" w:hAnsi="Times New Roman" w:cs="Times New Roman"/>
          <w:b/>
          <w:u w:val="single"/>
        </w:rPr>
        <w:t>pprove Agenda, A</w:t>
      </w:r>
      <w:r w:rsidRPr="00625393">
        <w:rPr>
          <w:rFonts w:ascii="Times New Roman" w:eastAsia="Times New Roman" w:hAnsi="Times New Roman" w:cs="Times New Roman"/>
          <w:b/>
          <w:u w:val="single"/>
        </w:rPr>
        <w:t>nnouncements and Petitions</w:t>
      </w:r>
    </w:p>
    <w:p w:rsidR="00C80973" w:rsidRPr="00625393" w:rsidRDefault="00C80973" w:rsidP="007C3E20">
      <w:pPr>
        <w:pStyle w:val="ListParagraph"/>
        <w:numPr>
          <w:ilvl w:val="0"/>
          <w:numId w:val="4"/>
        </w:numPr>
        <w:tabs>
          <w:tab w:val="left" w:pos="1080"/>
        </w:tabs>
        <w:ind w:firstLine="0"/>
        <w:rPr>
          <w:rFonts w:ascii="Times New Roman" w:eastAsia="Times New Roman" w:hAnsi="Times New Roman"/>
        </w:rPr>
      </w:pPr>
      <w:r w:rsidRPr="00625393">
        <w:rPr>
          <w:rFonts w:ascii="Times New Roman" w:eastAsia="Times New Roman" w:hAnsi="Times New Roman"/>
        </w:rPr>
        <w:t>Roll Call</w:t>
      </w:r>
    </w:p>
    <w:p w:rsidR="00C80973" w:rsidRPr="00625393" w:rsidRDefault="00C80973" w:rsidP="007C3E20">
      <w:pPr>
        <w:pStyle w:val="ListParagraph"/>
        <w:numPr>
          <w:ilvl w:val="0"/>
          <w:numId w:val="4"/>
        </w:numPr>
        <w:tabs>
          <w:tab w:val="left" w:pos="1080"/>
        </w:tabs>
        <w:ind w:firstLine="0"/>
        <w:rPr>
          <w:rFonts w:ascii="Times New Roman" w:eastAsia="Times New Roman" w:hAnsi="Times New Roman"/>
        </w:rPr>
      </w:pPr>
      <w:r w:rsidRPr="00625393">
        <w:rPr>
          <w:rFonts w:ascii="Times New Roman" w:eastAsia="Times New Roman" w:hAnsi="Times New Roman"/>
        </w:rPr>
        <w:t xml:space="preserve">Approving the </w:t>
      </w:r>
      <w:r w:rsidR="008127C6" w:rsidRPr="00625393">
        <w:rPr>
          <w:rFonts w:ascii="Times New Roman" w:eastAsia="Times New Roman" w:hAnsi="Times New Roman"/>
        </w:rPr>
        <w:t>April 7, 2015</w:t>
      </w:r>
      <w:r w:rsidR="00F055B3" w:rsidRPr="00625393">
        <w:rPr>
          <w:rFonts w:ascii="Times New Roman" w:eastAsia="Times New Roman" w:hAnsi="Times New Roman"/>
        </w:rPr>
        <w:t xml:space="preserve"> </w:t>
      </w:r>
      <w:r w:rsidRPr="00625393">
        <w:rPr>
          <w:rFonts w:ascii="Times New Roman" w:eastAsia="Times New Roman" w:hAnsi="Times New Roman"/>
        </w:rPr>
        <w:t>Planning Commission Action Minutes</w:t>
      </w:r>
    </w:p>
    <w:p w:rsidR="00C80973" w:rsidRPr="00625393" w:rsidRDefault="00C80973" w:rsidP="007C3E20">
      <w:pPr>
        <w:pStyle w:val="ListParagraph"/>
        <w:numPr>
          <w:ilvl w:val="0"/>
          <w:numId w:val="4"/>
        </w:numPr>
        <w:tabs>
          <w:tab w:val="left" w:pos="1080"/>
        </w:tabs>
        <w:ind w:firstLine="0"/>
        <w:rPr>
          <w:rFonts w:ascii="Times New Roman" w:eastAsia="Times New Roman" w:hAnsi="Times New Roman"/>
        </w:rPr>
      </w:pPr>
      <w:r w:rsidRPr="00625393">
        <w:rPr>
          <w:rFonts w:ascii="Times New Roman" w:eastAsia="Times New Roman" w:hAnsi="Times New Roman"/>
        </w:rPr>
        <w:t>Approval of Agenda</w:t>
      </w:r>
    </w:p>
    <w:p w:rsidR="00C80973" w:rsidRPr="00625393" w:rsidRDefault="009B6300" w:rsidP="007C3E20">
      <w:pPr>
        <w:pStyle w:val="ListParagraph"/>
        <w:numPr>
          <w:ilvl w:val="0"/>
          <w:numId w:val="4"/>
        </w:numPr>
        <w:tabs>
          <w:tab w:val="left" w:pos="1080"/>
        </w:tabs>
        <w:ind w:firstLine="0"/>
        <w:rPr>
          <w:rFonts w:ascii="Times New Roman" w:eastAsia="Times New Roman" w:hAnsi="Times New Roman"/>
        </w:rPr>
      </w:pPr>
      <w:r w:rsidRPr="00625393">
        <w:rPr>
          <w:rFonts w:ascii="Times New Roman" w:eastAsia="Times New Roman" w:hAnsi="Times New Roman"/>
        </w:rPr>
        <w:t>Announcements, Petitions, Agenda (summary reading)</w:t>
      </w:r>
    </w:p>
    <w:p w:rsidR="00C80973" w:rsidRPr="00625393" w:rsidRDefault="00C80973" w:rsidP="00625393">
      <w:pPr>
        <w:pStyle w:val="ListParagraph"/>
        <w:tabs>
          <w:tab w:val="left" w:pos="720"/>
        </w:tabs>
        <w:rPr>
          <w:rFonts w:ascii="Times New Roman" w:eastAsia="Times New Roman" w:hAnsi="Times New Roman"/>
        </w:rPr>
      </w:pPr>
    </w:p>
    <w:p w:rsidR="00B43D28" w:rsidRPr="00625393" w:rsidRDefault="00B43D28" w:rsidP="00625393">
      <w:pPr>
        <w:numPr>
          <w:ilvl w:val="0"/>
          <w:numId w:val="1"/>
        </w:numPr>
        <w:tabs>
          <w:tab w:val="left" w:pos="720"/>
        </w:tabs>
        <w:spacing w:after="0" w:line="240" w:lineRule="auto"/>
        <w:rPr>
          <w:rFonts w:ascii="Times New Roman" w:eastAsia="Times New Roman" w:hAnsi="Times New Roman" w:cs="Times New Roman"/>
          <w:b/>
          <w:u w:val="single"/>
        </w:rPr>
      </w:pPr>
      <w:r w:rsidRPr="00625393">
        <w:rPr>
          <w:rFonts w:ascii="Times New Roman" w:eastAsia="Times New Roman" w:hAnsi="Times New Roman" w:cs="Times New Roman"/>
          <w:b/>
          <w:u w:val="single"/>
        </w:rPr>
        <w:t>Consent Agenda</w:t>
      </w:r>
    </w:p>
    <w:p w:rsidR="00B43D28" w:rsidRPr="00625393" w:rsidRDefault="00B43D28" w:rsidP="00625393">
      <w:pPr>
        <w:tabs>
          <w:tab w:val="left" w:pos="720"/>
        </w:tabs>
        <w:spacing w:after="0" w:line="240" w:lineRule="auto"/>
        <w:ind w:left="720"/>
        <w:rPr>
          <w:rFonts w:ascii="Times New Roman" w:eastAsia="Times New Roman" w:hAnsi="Times New Roman" w:cs="Times New Roman"/>
          <w:b/>
          <w:u w:val="single"/>
        </w:rPr>
      </w:pPr>
    </w:p>
    <w:p w:rsidR="00A0475F" w:rsidRDefault="00B43D28" w:rsidP="00A0475F">
      <w:pPr>
        <w:numPr>
          <w:ilvl w:val="0"/>
          <w:numId w:val="1"/>
        </w:numPr>
        <w:tabs>
          <w:tab w:val="left" w:pos="720"/>
        </w:tabs>
        <w:spacing w:after="0" w:line="240" w:lineRule="auto"/>
        <w:rPr>
          <w:rFonts w:ascii="Times New Roman" w:eastAsia="Times New Roman" w:hAnsi="Times New Roman" w:cs="Times New Roman"/>
          <w:b/>
          <w:u w:val="single"/>
        </w:rPr>
      </w:pPr>
      <w:r w:rsidRPr="00625393">
        <w:rPr>
          <w:rFonts w:ascii="Times New Roman" w:eastAsia="Times New Roman" w:hAnsi="Times New Roman" w:cs="Times New Roman"/>
          <w:b/>
          <w:u w:val="single"/>
        </w:rPr>
        <w:t xml:space="preserve">Old Business </w:t>
      </w:r>
    </w:p>
    <w:p w:rsidR="00A0475F" w:rsidRPr="00A0475F" w:rsidRDefault="00625393" w:rsidP="00A0475F">
      <w:pPr>
        <w:numPr>
          <w:ilvl w:val="1"/>
          <w:numId w:val="1"/>
        </w:numPr>
        <w:spacing w:after="0" w:line="240" w:lineRule="auto"/>
        <w:ind w:left="1080"/>
        <w:rPr>
          <w:rFonts w:ascii="Times New Roman" w:eastAsia="Times New Roman" w:hAnsi="Times New Roman"/>
        </w:rPr>
      </w:pPr>
      <w:r w:rsidRPr="00A0475F">
        <w:rPr>
          <w:rFonts w:ascii="Times New Roman" w:hAnsi="Times New Roman"/>
        </w:rPr>
        <w:t>Obey Creek Development Proposal - Land Use Management Ordinance Text Ame</w:t>
      </w:r>
      <w:r w:rsidR="00255E82" w:rsidRPr="00A0475F">
        <w:rPr>
          <w:rFonts w:ascii="Times New Roman" w:hAnsi="Times New Roman"/>
        </w:rPr>
        <w:t xml:space="preserve">ndment and Zoning Atlas Amendment </w:t>
      </w:r>
    </w:p>
    <w:p w:rsidR="00A0475F" w:rsidRPr="00A0475F" w:rsidRDefault="00A0475F" w:rsidP="00A0475F">
      <w:pPr>
        <w:spacing w:after="0" w:line="240" w:lineRule="auto"/>
        <w:ind w:left="1080"/>
        <w:rPr>
          <w:rFonts w:ascii="Times New Roman" w:eastAsia="Times New Roman" w:hAnsi="Times New Roman"/>
        </w:rPr>
      </w:pPr>
    </w:p>
    <w:p w:rsidR="00F334A5" w:rsidRPr="00A0475F" w:rsidRDefault="00F334A5" w:rsidP="00A0475F">
      <w:pPr>
        <w:numPr>
          <w:ilvl w:val="1"/>
          <w:numId w:val="1"/>
        </w:numPr>
        <w:spacing w:after="0" w:line="240" w:lineRule="auto"/>
        <w:ind w:left="1080"/>
        <w:rPr>
          <w:rFonts w:ascii="Times New Roman" w:eastAsia="Times New Roman" w:hAnsi="Times New Roman"/>
        </w:rPr>
      </w:pPr>
      <w:r w:rsidRPr="00A0475F">
        <w:rPr>
          <w:rFonts w:ascii="Times New Roman" w:eastAsia="Times New Roman" w:hAnsi="Times New Roman"/>
        </w:rPr>
        <w:t xml:space="preserve">Ephesus/Fordham Form District – Land Use Management </w:t>
      </w:r>
      <w:r w:rsidR="00A0475F" w:rsidRPr="00A0475F">
        <w:rPr>
          <w:rFonts w:ascii="Times New Roman" w:eastAsia="Times New Roman" w:hAnsi="Times New Roman"/>
        </w:rPr>
        <w:t xml:space="preserve">Ordinance </w:t>
      </w:r>
      <w:r w:rsidR="00A0475F" w:rsidRPr="00A0475F">
        <w:rPr>
          <w:rFonts w:ascii="Times New Roman" w:hAnsi="Times New Roman"/>
        </w:rPr>
        <w:t>–</w:t>
      </w:r>
      <w:r w:rsidR="00155775" w:rsidRPr="00A0475F">
        <w:rPr>
          <w:rFonts w:ascii="Times New Roman" w:hAnsi="Times New Roman"/>
        </w:rPr>
        <w:t xml:space="preserve"> Eric Feld</w:t>
      </w:r>
    </w:p>
    <w:p w:rsidR="00625393" w:rsidRPr="00625393" w:rsidRDefault="00625393" w:rsidP="00625393">
      <w:pPr>
        <w:spacing w:after="0" w:line="240" w:lineRule="auto"/>
        <w:ind w:left="720"/>
        <w:rPr>
          <w:rFonts w:ascii="Times New Roman" w:eastAsia="Times New Roman" w:hAnsi="Times New Roman"/>
        </w:rPr>
      </w:pPr>
    </w:p>
    <w:p w:rsidR="00A0475F" w:rsidRDefault="007A15D8" w:rsidP="00A0475F">
      <w:pPr>
        <w:numPr>
          <w:ilvl w:val="0"/>
          <w:numId w:val="1"/>
        </w:numPr>
        <w:tabs>
          <w:tab w:val="left" w:pos="720"/>
        </w:tabs>
        <w:spacing w:after="0" w:line="240" w:lineRule="auto"/>
        <w:rPr>
          <w:rFonts w:ascii="Times New Roman" w:eastAsia="Times New Roman" w:hAnsi="Times New Roman" w:cs="Times New Roman"/>
          <w:b/>
          <w:u w:val="single"/>
        </w:rPr>
      </w:pPr>
      <w:r w:rsidRPr="00625393">
        <w:rPr>
          <w:rFonts w:ascii="Times New Roman" w:eastAsia="Times New Roman" w:hAnsi="Times New Roman" w:cs="Times New Roman"/>
          <w:b/>
          <w:u w:val="single"/>
        </w:rPr>
        <w:t>New Business</w:t>
      </w:r>
    </w:p>
    <w:p w:rsidR="00A0475F" w:rsidRPr="00A0475F" w:rsidRDefault="00464DF0" w:rsidP="00A0475F">
      <w:pPr>
        <w:numPr>
          <w:ilvl w:val="1"/>
          <w:numId w:val="1"/>
        </w:numPr>
        <w:tabs>
          <w:tab w:val="left" w:pos="720"/>
        </w:tabs>
        <w:spacing w:after="0" w:line="240" w:lineRule="auto"/>
        <w:ind w:left="1080"/>
        <w:rPr>
          <w:rFonts w:ascii="Times New Roman" w:eastAsia="Times New Roman" w:hAnsi="Times New Roman" w:cs="Times New Roman"/>
          <w:u w:val="single"/>
        </w:rPr>
      </w:pPr>
      <w:bookmarkStart w:id="0" w:name="_GoBack"/>
      <w:r w:rsidRPr="00A0475F">
        <w:rPr>
          <w:rFonts w:ascii="Times New Roman" w:eastAsia="Times New Roman" w:hAnsi="Times New Roman"/>
        </w:rPr>
        <w:t>Grace Church Special Use Permit - Kay Pearlstein</w:t>
      </w:r>
    </w:p>
    <w:p w:rsidR="00A0475F" w:rsidRPr="00A0475F" w:rsidRDefault="00A0475F" w:rsidP="00A0475F">
      <w:pPr>
        <w:tabs>
          <w:tab w:val="left" w:pos="720"/>
        </w:tabs>
        <w:spacing w:after="0" w:line="240" w:lineRule="auto"/>
        <w:ind w:left="1080"/>
        <w:rPr>
          <w:rFonts w:ascii="Times New Roman" w:eastAsia="Times New Roman" w:hAnsi="Times New Roman" w:cs="Times New Roman"/>
          <w:u w:val="single"/>
        </w:rPr>
      </w:pPr>
    </w:p>
    <w:p w:rsidR="00996CF1" w:rsidRPr="00A0475F" w:rsidRDefault="00996CF1" w:rsidP="00A0475F">
      <w:pPr>
        <w:numPr>
          <w:ilvl w:val="1"/>
          <w:numId w:val="1"/>
        </w:numPr>
        <w:tabs>
          <w:tab w:val="left" w:pos="720"/>
        </w:tabs>
        <w:spacing w:after="0" w:line="240" w:lineRule="auto"/>
        <w:ind w:left="1080"/>
        <w:rPr>
          <w:rFonts w:ascii="Times New Roman" w:eastAsia="Times New Roman" w:hAnsi="Times New Roman" w:cs="Times New Roman"/>
          <w:u w:val="single"/>
        </w:rPr>
      </w:pPr>
      <w:r w:rsidRPr="00A0475F">
        <w:rPr>
          <w:rFonts w:ascii="Times New Roman" w:eastAsia="Times New Roman" w:hAnsi="Times New Roman"/>
        </w:rPr>
        <w:t xml:space="preserve">Grove Park </w:t>
      </w:r>
      <w:r w:rsidR="00A6169C" w:rsidRPr="00A0475F">
        <w:rPr>
          <w:rFonts w:ascii="Times New Roman" w:eastAsia="Times New Roman" w:hAnsi="Times New Roman"/>
        </w:rPr>
        <w:t>(ak</w:t>
      </w:r>
      <w:r w:rsidR="00155775" w:rsidRPr="00A0475F">
        <w:rPr>
          <w:rFonts w:ascii="Times New Roman" w:eastAsia="Times New Roman" w:hAnsi="Times New Roman"/>
        </w:rPr>
        <w:t>a</w:t>
      </w:r>
      <w:r w:rsidR="00A6169C" w:rsidRPr="00A0475F">
        <w:rPr>
          <w:rFonts w:ascii="Times New Roman" w:eastAsia="Times New Roman" w:hAnsi="Times New Roman"/>
        </w:rPr>
        <w:t xml:space="preserve"> Residences at Grove Park) Special Use Permit Modification – Gene Poveromo</w:t>
      </w:r>
    </w:p>
    <w:bookmarkEnd w:id="0"/>
    <w:p w:rsidR="00625393" w:rsidRDefault="00625393" w:rsidP="00625393">
      <w:pPr>
        <w:pStyle w:val="ListParagraph"/>
        <w:tabs>
          <w:tab w:val="left" w:pos="720"/>
        </w:tabs>
        <w:rPr>
          <w:rFonts w:ascii="Times New Roman" w:eastAsia="Times New Roman" w:hAnsi="Times New Roman"/>
        </w:rPr>
      </w:pPr>
    </w:p>
    <w:p w:rsidR="007A15D8" w:rsidRPr="00625393" w:rsidRDefault="00B43D28" w:rsidP="00625393">
      <w:pPr>
        <w:pStyle w:val="ListParagraph"/>
        <w:numPr>
          <w:ilvl w:val="0"/>
          <w:numId w:val="1"/>
        </w:numPr>
        <w:tabs>
          <w:tab w:val="left" w:pos="720"/>
        </w:tabs>
        <w:rPr>
          <w:rFonts w:ascii="Times New Roman" w:eastAsia="Times New Roman" w:hAnsi="Times New Roman"/>
          <w:b/>
        </w:rPr>
      </w:pPr>
      <w:r w:rsidRPr="00625393">
        <w:rPr>
          <w:rFonts w:ascii="Times New Roman" w:eastAsia="Times New Roman" w:hAnsi="Times New Roman"/>
          <w:b/>
          <w:u w:val="single"/>
        </w:rPr>
        <w:t>Reports</w:t>
      </w:r>
      <w:r w:rsidR="007A15D8" w:rsidRPr="00625393">
        <w:rPr>
          <w:rFonts w:ascii="Times New Roman" w:eastAsia="Times New Roman" w:hAnsi="Times New Roman"/>
          <w:b/>
        </w:rPr>
        <w:tab/>
      </w:r>
    </w:p>
    <w:p w:rsidR="00EC02BA" w:rsidRDefault="00EC02BA" w:rsidP="00EC02BA">
      <w:pPr>
        <w:spacing w:after="0" w:line="240" w:lineRule="auto"/>
        <w:ind w:firstLine="720"/>
        <w:rPr>
          <w:rFonts w:ascii="Times New Roman" w:eastAsia="Times New Roman" w:hAnsi="Times New Roman"/>
        </w:rPr>
      </w:pPr>
    </w:p>
    <w:p w:rsidR="00842E85" w:rsidRPr="00625393" w:rsidRDefault="00842E85" w:rsidP="00625393">
      <w:pPr>
        <w:spacing w:after="0" w:line="240" w:lineRule="auto"/>
        <w:ind w:left="720"/>
        <w:rPr>
          <w:rFonts w:ascii="Times New Roman" w:eastAsia="Times New Roman" w:hAnsi="Times New Roman"/>
        </w:rPr>
      </w:pPr>
      <w:r w:rsidRPr="00625393">
        <w:rPr>
          <w:rFonts w:ascii="Times New Roman" w:eastAsia="Times New Roman" w:hAnsi="Times New Roman"/>
        </w:rPr>
        <w:t>Improving the Development Review Process</w:t>
      </w:r>
    </w:p>
    <w:p w:rsidR="00EC02BA" w:rsidRDefault="00EC02BA" w:rsidP="00EC02BA">
      <w:pPr>
        <w:spacing w:after="0" w:line="240" w:lineRule="auto"/>
        <w:ind w:left="720"/>
        <w:rPr>
          <w:rFonts w:ascii="Times New Roman" w:eastAsia="Times New Roman" w:hAnsi="Times New Roman" w:cs="Times New Roman"/>
          <w:b/>
          <w:u w:val="single"/>
        </w:rPr>
      </w:pPr>
    </w:p>
    <w:p w:rsidR="007A15D8" w:rsidRPr="00625393" w:rsidRDefault="007A15D8" w:rsidP="00625393">
      <w:pPr>
        <w:numPr>
          <w:ilvl w:val="0"/>
          <w:numId w:val="1"/>
        </w:numPr>
        <w:spacing w:after="0" w:line="240" w:lineRule="auto"/>
        <w:rPr>
          <w:rFonts w:ascii="Times New Roman" w:eastAsia="Times New Roman" w:hAnsi="Times New Roman" w:cs="Times New Roman"/>
          <w:b/>
          <w:u w:val="single"/>
        </w:rPr>
      </w:pPr>
      <w:r w:rsidRPr="00625393">
        <w:rPr>
          <w:rFonts w:ascii="Times New Roman" w:eastAsia="Times New Roman" w:hAnsi="Times New Roman" w:cs="Times New Roman"/>
          <w:b/>
          <w:u w:val="single"/>
        </w:rPr>
        <w:t>Adjournment</w:t>
      </w:r>
    </w:p>
    <w:p w:rsidR="007A15D8" w:rsidRPr="00625393" w:rsidRDefault="008127C6" w:rsidP="00625393">
      <w:pPr>
        <w:spacing w:after="0" w:line="240" w:lineRule="auto"/>
        <w:ind w:firstLine="720"/>
        <w:rPr>
          <w:rFonts w:ascii="Times New Roman" w:eastAsia="Times New Roman" w:hAnsi="Times New Roman" w:cs="Times New Roman"/>
          <w:i/>
        </w:rPr>
      </w:pPr>
      <w:r w:rsidRPr="00625393">
        <w:rPr>
          <w:rFonts w:ascii="Times New Roman" w:eastAsia="Times New Roman" w:hAnsi="Times New Roman" w:cs="Times New Roman"/>
          <w:i/>
        </w:rPr>
        <w:t>May 5, 2015</w:t>
      </w:r>
      <w:r w:rsidR="00F055B3" w:rsidRPr="00625393">
        <w:rPr>
          <w:rFonts w:ascii="Times New Roman" w:eastAsia="Times New Roman" w:hAnsi="Times New Roman" w:cs="Times New Roman"/>
          <w:i/>
        </w:rPr>
        <w:t xml:space="preserve"> </w:t>
      </w:r>
      <w:r w:rsidR="007A15D8" w:rsidRPr="00625393">
        <w:rPr>
          <w:rFonts w:ascii="Times New Roman" w:eastAsia="Times New Roman" w:hAnsi="Times New Roman" w:cs="Times New Roman"/>
          <w:i/>
        </w:rPr>
        <w:t>- next reg</w:t>
      </w:r>
      <w:r w:rsidR="0012153F" w:rsidRPr="00625393">
        <w:rPr>
          <w:rFonts w:ascii="Times New Roman" w:eastAsia="Times New Roman" w:hAnsi="Times New Roman" w:cs="Times New Roman"/>
          <w:i/>
        </w:rPr>
        <w:t xml:space="preserve">ularly scheduled Planning Commission </w:t>
      </w:r>
      <w:r w:rsidR="007A15D8" w:rsidRPr="00625393">
        <w:rPr>
          <w:rFonts w:ascii="Times New Roman" w:eastAsia="Times New Roman" w:hAnsi="Times New Roman" w:cs="Times New Roman"/>
          <w:i/>
        </w:rPr>
        <w:t xml:space="preserve">meeting </w:t>
      </w:r>
    </w:p>
    <w:p w:rsidR="000005CC" w:rsidRDefault="000005CC" w:rsidP="00861791">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Order of Consideration of Agenda Items:</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Staff Presentation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f</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Motion</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 Applicant’s Presentation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g.  Restatement of Motion by Chair</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 Champion Comment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h. Vote</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 Public Comment</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i. Announcement of Vote by Chair</w:t>
      </w: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 Planning Commission Discussion</w:t>
      </w:r>
    </w:p>
    <w:p w:rsidR="00861791" w:rsidRDefault="00861791" w:rsidP="00861791">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Public Charge:  The Planning Commission pledges its respect to the citizens of Chapel Hill.  The Commission asks its citizens to conduct themselves in a respectful, courteous manner, both with the Commission and with fellow citizens.  Should any member of the Commission or any citizen fail to observe this public charge at any time, the Chair will ask the offending person to leave the meeting until that individual regains personal control.  Should decorum fail to be restored, the Chair will recess the meeting until a genuine commitment to this public charge is observed.</w:t>
      </w:r>
    </w:p>
    <w:p w:rsidR="00987F49" w:rsidRDefault="00987F49"/>
    <w:sectPr w:rsidR="00987F49" w:rsidSect="005D2AF1">
      <w:headerReference w:type="even" r:id="rId9"/>
      <w:headerReference w:type="default" r:id="rId10"/>
      <w:footerReference w:type="even" r:id="rId11"/>
      <w:footerReference w:type="default" r:id="rId12"/>
      <w:headerReference w:type="first" r:id="rId13"/>
      <w:footerReference w:type="first" r:id="rId14"/>
      <w:pgSz w:w="12240" w:h="15840"/>
      <w:pgMar w:top="2163" w:right="720" w:bottom="12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2E" w:rsidRDefault="004F358C">
      <w:pPr>
        <w:spacing w:after="0" w:line="240" w:lineRule="auto"/>
      </w:pPr>
      <w:r>
        <w:separator/>
      </w:r>
    </w:p>
  </w:endnote>
  <w:endnote w:type="continuationSeparator" w:id="0">
    <w:p w:rsidR="00DF262E" w:rsidRDefault="004F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8B4D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8B4D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8B4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2E" w:rsidRDefault="004F358C">
      <w:pPr>
        <w:spacing w:after="0" w:line="240" w:lineRule="auto"/>
      </w:pPr>
      <w:r>
        <w:separator/>
      </w:r>
    </w:p>
  </w:footnote>
  <w:footnote w:type="continuationSeparator" w:id="0">
    <w:p w:rsidR="00DF262E" w:rsidRDefault="004F3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8B4D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BC5AE1" w:rsidP="00936785">
    <w:pPr>
      <w:pStyle w:val="E-mailSignature"/>
      <w:jc w:val="right"/>
    </w:pPr>
    <w:r>
      <w:rPr>
        <w:noProof/>
      </w:rPr>
      <w:drawing>
        <wp:anchor distT="0" distB="0" distL="114300" distR="114300" simplePos="0" relativeHeight="251657216" behindDoc="1" locked="0" layoutInCell="1" allowOverlap="1" wp14:anchorId="45ECE76B" wp14:editId="2C76E10B">
          <wp:simplePos x="0" y="0"/>
          <wp:positionH relativeFrom="column">
            <wp:posOffset>0</wp:posOffset>
          </wp:positionH>
          <wp:positionV relativeFrom="paragraph">
            <wp:posOffset>0</wp:posOffset>
          </wp:positionV>
          <wp:extent cx="868680" cy="868680"/>
          <wp:effectExtent l="0" t="0" r="7620" b="7620"/>
          <wp:wrapTight wrapText="bothSides">
            <wp:wrapPolygon edited="0">
              <wp:start x="0" y="0"/>
              <wp:lineTo x="0" y="21316"/>
              <wp:lineTo x="21316" y="21316"/>
              <wp:lineTo x="21316" y="0"/>
              <wp:lineTo x="0" y="0"/>
            </wp:wrapPolygon>
          </wp:wrapTight>
          <wp:docPr id="1" name="Picture 1"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432E7" w:rsidRDefault="008B4D36" w:rsidP="0093678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8B4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587"/>
    <w:multiLevelType w:val="hybridMultilevel"/>
    <w:tmpl w:val="8850D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F04227"/>
    <w:multiLevelType w:val="hybridMultilevel"/>
    <w:tmpl w:val="09928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311B3"/>
    <w:multiLevelType w:val="hybridMultilevel"/>
    <w:tmpl w:val="68CA68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8F4"/>
    <w:multiLevelType w:val="hybridMultilevel"/>
    <w:tmpl w:val="0824C1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C51688"/>
    <w:multiLevelType w:val="hybridMultilevel"/>
    <w:tmpl w:val="0986A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244ECA"/>
    <w:multiLevelType w:val="hybridMultilevel"/>
    <w:tmpl w:val="B8564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D1"/>
    <w:rsid w:val="000005CC"/>
    <w:rsid w:val="0003652A"/>
    <w:rsid w:val="00057637"/>
    <w:rsid w:val="000777C7"/>
    <w:rsid w:val="000D0CE1"/>
    <w:rsid w:val="000E6AB4"/>
    <w:rsid w:val="0012153F"/>
    <w:rsid w:val="0012558D"/>
    <w:rsid w:val="00130958"/>
    <w:rsid w:val="00155775"/>
    <w:rsid w:val="0016739B"/>
    <w:rsid w:val="001B67B6"/>
    <w:rsid w:val="001E26FA"/>
    <w:rsid w:val="00216D7C"/>
    <w:rsid w:val="0022567F"/>
    <w:rsid w:val="00226140"/>
    <w:rsid w:val="00255E82"/>
    <w:rsid w:val="00262754"/>
    <w:rsid w:val="002876F0"/>
    <w:rsid w:val="002B69DD"/>
    <w:rsid w:val="00352C89"/>
    <w:rsid w:val="003C16BC"/>
    <w:rsid w:val="00404670"/>
    <w:rsid w:val="00412F07"/>
    <w:rsid w:val="004155AF"/>
    <w:rsid w:val="00457BB2"/>
    <w:rsid w:val="00464DF0"/>
    <w:rsid w:val="004F358C"/>
    <w:rsid w:val="00517D45"/>
    <w:rsid w:val="005213EB"/>
    <w:rsid w:val="005350A8"/>
    <w:rsid w:val="005423AB"/>
    <w:rsid w:val="00556D46"/>
    <w:rsid w:val="00596E4E"/>
    <w:rsid w:val="005A148F"/>
    <w:rsid w:val="005B689C"/>
    <w:rsid w:val="005B7087"/>
    <w:rsid w:val="0061494F"/>
    <w:rsid w:val="00625393"/>
    <w:rsid w:val="0062555B"/>
    <w:rsid w:val="006739F5"/>
    <w:rsid w:val="006763FC"/>
    <w:rsid w:val="00696912"/>
    <w:rsid w:val="006C5701"/>
    <w:rsid w:val="00736898"/>
    <w:rsid w:val="007A15D8"/>
    <w:rsid w:val="007C3E20"/>
    <w:rsid w:val="008127C6"/>
    <w:rsid w:val="00830C9A"/>
    <w:rsid w:val="00833593"/>
    <w:rsid w:val="00842E85"/>
    <w:rsid w:val="00861791"/>
    <w:rsid w:val="008E62E0"/>
    <w:rsid w:val="0090031E"/>
    <w:rsid w:val="0092433D"/>
    <w:rsid w:val="009406D1"/>
    <w:rsid w:val="0095419E"/>
    <w:rsid w:val="009573B7"/>
    <w:rsid w:val="00971875"/>
    <w:rsid w:val="00987F49"/>
    <w:rsid w:val="009915FE"/>
    <w:rsid w:val="00996CF1"/>
    <w:rsid w:val="009B6300"/>
    <w:rsid w:val="00A0475F"/>
    <w:rsid w:val="00A22FCE"/>
    <w:rsid w:val="00A530F3"/>
    <w:rsid w:val="00A6169C"/>
    <w:rsid w:val="00AF1F3B"/>
    <w:rsid w:val="00B200AA"/>
    <w:rsid w:val="00B43D28"/>
    <w:rsid w:val="00BC5AE1"/>
    <w:rsid w:val="00BD75F3"/>
    <w:rsid w:val="00C155CD"/>
    <w:rsid w:val="00C47DA6"/>
    <w:rsid w:val="00C74334"/>
    <w:rsid w:val="00C80973"/>
    <w:rsid w:val="00CF5BFF"/>
    <w:rsid w:val="00D17529"/>
    <w:rsid w:val="00D517C7"/>
    <w:rsid w:val="00D54453"/>
    <w:rsid w:val="00D82F76"/>
    <w:rsid w:val="00D944EE"/>
    <w:rsid w:val="00DA22BC"/>
    <w:rsid w:val="00DB3D0B"/>
    <w:rsid w:val="00DF262E"/>
    <w:rsid w:val="00DF3E2C"/>
    <w:rsid w:val="00E04A89"/>
    <w:rsid w:val="00E62543"/>
    <w:rsid w:val="00E62F06"/>
    <w:rsid w:val="00E71E7E"/>
    <w:rsid w:val="00EC02BA"/>
    <w:rsid w:val="00EE1143"/>
    <w:rsid w:val="00EE554E"/>
    <w:rsid w:val="00F055B3"/>
    <w:rsid w:val="00F334A5"/>
    <w:rsid w:val="00F82EAF"/>
    <w:rsid w:val="00FA3068"/>
    <w:rsid w:val="00FA738F"/>
    <w:rsid w:val="00FB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255E82"/>
    <w:rPr>
      <w:sz w:val="16"/>
      <w:szCs w:val="16"/>
    </w:rPr>
  </w:style>
  <w:style w:type="paragraph" w:styleId="CommentText">
    <w:name w:val="annotation text"/>
    <w:basedOn w:val="Normal"/>
    <w:link w:val="CommentTextChar"/>
    <w:uiPriority w:val="99"/>
    <w:semiHidden/>
    <w:unhideWhenUsed/>
    <w:rsid w:val="00255E82"/>
    <w:pPr>
      <w:spacing w:line="240" w:lineRule="auto"/>
    </w:pPr>
    <w:rPr>
      <w:sz w:val="20"/>
      <w:szCs w:val="20"/>
    </w:rPr>
  </w:style>
  <w:style w:type="character" w:customStyle="1" w:styleId="CommentTextChar">
    <w:name w:val="Comment Text Char"/>
    <w:basedOn w:val="DefaultParagraphFont"/>
    <w:link w:val="CommentText"/>
    <w:uiPriority w:val="99"/>
    <w:semiHidden/>
    <w:rsid w:val="00255E82"/>
    <w:rPr>
      <w:sz w:val="20"/>
      <w:szCs w:val="20"/>
    </w:rPr>
  </w:style>
  <w:style w:type="paragraph" w:styleId="CommentSubject">
    <w:name w:val="annotation subject"/>
    <w:basedOn w:val="CommentText"/>
    <w:next w:val="CommentText"/>
    <w:link w:val="CommentSubjectChar"/>
    <w:uiPriority w:val="99"/>
    <w:semiHidden/>
    <w:unhideWhenUsed/>
    <w:rsid w:val="00255E82"/>
    <w:rPr>
      <w:b/>
      <w:bCs/>
    </w:rPr>
  </w:style>
  <w:style w:type="character" w:customStyle="1" w:styleId="CommentSubjectChar">
    <w:name w:val="Comment Subject Char"/>
    <w:basedOn w:val="CommentTextChar"/>
    <w:link w:val="CommentSubject"/>
    <w:uiPriority w:val="99"/>
    <w:semiHidden/>
    <w:rsid w:val="00255E82"/>
    <w:rPr>
      <w:b/>
      <w:bCs/>
      <w:sz w:val="20"/>
      <w:szCs w:val="20"/>
    </w:rPr>
  </w:style>
  <w:style w:type="paragraph" w:styleId="BalloonText">
    <w:name w:val="Balloon Text"/>
    <w:basedOn w:val="Normal"/>
    <w:link w:val="BalloonTextChar"/>
    <w:uiPriority w:val="99"/>
    <w:semiHidden/>
    <w:unhideWhenUsed/>
    <w:rsid w:val="00255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255E82"/>
    <w:rPr>
      <w:sz w:val="16"/>
      <w:szCs w:val="16"/>
    </w:rPr>
  </w:style>
  <w:style w:type="paragraph" w:styleId="CommentText">
    <w:name w:val="annotation text"/>
    <w:basedOn w:val="Normal"/>
    <w:link w:val="CommentTextChar"/>
    <w:uiPriority w:val="99"/>
    <w:semiHidden/>
    <w:unhideWhenUsed/>
    <w:rsid w:val="00255E82"/>
    <w:pPr>
      <w:spacing w:line="240" w:lineRule="auto"/>
    </w:pPr>
    <w:rPr>
      <w:sz w:val="20"/>
      <w:szCs w:val="20"/>
    </w:rPr>
  </w:style>
  <w:style w:type="character" w:customStyle="1" w:styleId="CommentTextChar">
    <w:name w:val="Comment Text Char"/>
    <w:basedOn w:val="DefaultParagraphFont"/>
    <w:link w:val="CommentText"/>
    <w:uiPriority w:val="99"/>
    <w:semiHidden/>
    <w:rsid w:val="00255E82"/>
    <w:rPr>
      <w:sz w:val="20"/>
      <w:szCs w:val="20"/>
    </w:rPr>
  </w:style>
  <w:style w:type="paragraph" w:styleId="CommentSubject">
    <w:name w:val="annotation subject"/>
    <w:basedOn w:val="CommentText"/>
    <w:next w:val="CommentText"/>
    <w:link w:val="CommentSubjectChar"/>
    <w:uiPriority w:val="99"/>
    <w:semiHidden/>
    <w:unhideWhenUsed/>
    <w:rsid w:val="00255E82"/>
    <w:rPr>
      <w:b/>
      <w:bCs/>
    </w:rPr>
  </w:style>
  <w:style w:type="character" w:customStyle="1" w:styleId="CommentSubjectChar">
    <w:name w:val="Comment Subject Char"/>
    <w:basedOn w:val="CommentTextChar"/>
    <w:link w:val="CommentSubject"/>
    <w:uiPriority w:val="99"/>
    <w:semiHidden/>
    <w:rsid w:val="00255E82"/>
    <w:rPr>
      <w:b/>
      <w:bCs/>
      <w:sz w:val="20"/>
      <w:szCs w:val="20"/>
    </w:rPr>
  </w:style>
  <w:style w:type="paragraph" w:styleId="BalloonText">
    <w:name w:val="Balloon Text"/>
    <w:basedOn w:val="Normal"/>
    <w:link w:val="BalloonTextChar"/>
    <w:uiPriority w:val="99"/>
    <w:semiHidden/>
    <w:unhideWhenUsed/>
    <w:rsid w:val="00255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3517-F1AC-457C-AD62-1460C0E4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Pearlstein</dc:creator>
  <cp:lastModifiedBy>Gene Poveromo</cp:lastModifiedBy>
  <cp:revision>2</cp:revision>
  <dcterms:created xsi:type="dcterms:W3CDTF">2015-04-16T15:01:00Z</dcterms:created>
  <dcterms:modified xsi:type="dcterms:W3CDTF">2015-04-16T15:01:00Z</dcterms:modified>
</cp:coreProperties>
</file>