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C82" w:rsidRDefault="00D91949" w:rsidP="00D91949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Obey Creek Mixed-Use Development – Traffic Impact Study</w:t>
      </w:r>
    </w:p>
    <w:p w:rsidR="00D91949" w:rsidRDefault="00D91949" w:rsidP="00D91949">
      <w:pPr>
        <w:pStyle w:val="NoSpacing"/>
        <w:jc w:val="center"/>
        <w:rPr>
          <w:b/>
          <w:sz w:val="24"/>
        </w:rPr>
      </w:pPr>
    </w:p>
    <w:p w:rsidR="00D91949" w:rsidRDefault="00D91949" w:rsidP="00D91949">
      <w:pPr>
        <w:pStyle w:val="NoSpacing"/>
      </w:pPr>
      <w:r>
        <w:t>The Traffic Impact Studies for the Obey Creek Mixed-Use Development are large in size. Therefore, links to the studies have been provided below:</w:t>
      </w:r>
    </w:p>
    <w:p w:rsidR="00D91949" w:rsidRDefault="00D91949" w:rsidP="00D91949">
      <w:pPr>
        <w:pStyle w:val="NoSpacing"/>
      </w:pPr>
    </w:p>
    <w:p w:rsidR="00D91949" w:rsidRDefault="00D91949" w:rsidP="00D91949">
      <w:pPr>
        <w:pStyle w:val="NoSpacing"/>
        <w:numPr>
          <w:ilvl w:val="0"/>
          <w:numId w:val="1"/>
        </w:numPr>
      </w:pPr>
      <w:r>
        <w:t xml:space="preserve">Traffic Impact Study – Technical Memorandum #2 (April 2014) – </w:t>
      </w:r>
      <w:hyperlink r:id="rId9" w:history="1">
        <w:r w:rsidRPr="00D91949">
          <w:rPr>
            <w:rStyle w:val="Hyperlink"/>
          </w:rPr>
          <w:t xml:space="preserve">Click </w:t>
        </w:r>
        <w:r w:rsidRPr="00D91949">
          <w:rPr>
            <w:rStyle w:val="Hyperlink"/>
          </w:rPr>
          <w:t>h</w:t>
        </w:r>
        <w:r w:rsidRPr="00D91949">
          <w:rPr>
            <w:rStyle w:val="Hyperlink"/>
          </w:rPr>
          <w:t>ere</w:t>
        </w:r>
      </w:hyperlink>
      <w:r>
        <w:rPr>
          <w:rStyle w:val="FootnoteReference"/>
        </w:rPr>
        <w:footnoteReference w:id="1"/>
      </w:r>
      <w:r>
        <w:t xml:space="preserve"> </w:t>
      </w:r>
    </w:p>
    <w:p w:rsidR="00D91949" w:rsidRDefault="00DD458E" w:rsidP="00D91949">
      <w:pPr>
        <w:pStyle w:val="NoSpacing"/>
        <w:numPr>
          <w:ilvl w:val="0"/>
          <w:numId w:val="1"/>
        </w:numPr>
      </w:pPr>
      <w:r>
        <w:t xml:space="preserve">Traffic Impact Study – Technical Memorandum #3 (August 2014) – Analysis of Concept </w:t>
      </w:r>
      <w:r w:rsidR="002F28E8">
        <w:t>#2</w:t>
      </w:r>
      <w:r>
        <w:t xml:space="preserve"> – </w:t>
      </w:r>
      <w:hyperlink r:id="rId10" w:history="1">
        <w:r w:rsidRPr="00DD458E">
          <w:rPr>
            <w:rStyle w:val="Hyperlink"/>
          </w:rPr>
          <w:t>Click here</w:t>
        </w:r>
      </w:hyperlink>
      <w:r>
        <w:rPr>
          <w:rStyle w:val="FootnoteReference"/>
        </w:rPr>
        <w:footnoteReference w:id="2"/>
      </w:r>
    </w:p>
    <w:p w:rsidR="002F28E8" w:rsidRPr="00D91949" w:rsidRDefault="002F28E8" w:rsidP="00D91949">
      <w:pPr>
        <w:pStyle w:val="NoSpacing"/>
        <w:numPr>
          <w:ilvl w:val="0"/>
          <w:numId w:val="1"/>
        </w:numPr>
      </w:pPr>
      <w:r>
        <w:t xml:space="preserve">Traffic Impact Study – Technical Memorandum (April 2015) – 2022 Peak Hour Capacity Analysis for Southern Village Park-and-Ride Redevelopment – </w:t>
      </w:r>
      <w:hyperlink r:id="rId11" w:history="1">
        <w:r w:rsidRPr="002F28E8">
          <w:rPr>
            <w:rStyle w:val="Hyperlink"/>
          </w:rPr>
          <w:t>Click here</w:t>
        </w:r>
      </w:hyperlink>
      <w:r>
        <w:rPr>
          <w:rStyle w:val="FootnoteReference"/>
        </w:rPr>
        <w:footnoteReference w:id="3"/>
      </w:r>
      <w:r>
        <w:t xml:space="preserve"> </w:t>
      </w:r>
    </w:p>
    <w:p w:rsidR="00D91949" w:rsidRDefault="00D91949" w:rsidP="00D91949">
      <w:pPr>
        <w:pStyle w:val="NoSpacing"/>
        <w:rPr>
          <w:b/>
          <w:sz w:val="24"/>
        </w:rPr>
      </w:pPr>
    </w:p>
    <w:p w:rsidR="00D91949" w:rsidRPr="00D91949" w:rsidRDefault="00D91949" w:rsidP="00D91949">
      <w:pPr>
        <w:pStyle w:val="NoSpacing"/>
        <w:rPr>
          <w:b/>
          <w:sz w:val="24"/>
        </w:rPr>
      </w:pPr>
    </w:p>
    <w:sectPr w:rsidR="00D91949" w:rsidRPr="00D91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949" w:rsidRDefault="00D91949" w:rsidP="00D91949">
      <w:pPr>
        <w:spacing w:after="0" w:line="240" w:lineRule="auto"/>
      </w:pPr>
      <w:r>
        <w:separator/>
      </w:r>
    </w:p>
  </w:endnote>
  <w:endnote w:type="continuationSeparator" w:id="0">
    <w:p w:rsidR="00D91949" w:rsidRDefault="00D91949" w:rsidP="00D9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949" w:rsidRDefault="00D91949" w:rsidP="00D91949">
      <w:pPr>
        <w:spacing w:after="0" w:line="240" w:lineRule="auto"/>
      </w:pPr>
      <w:r>
        <w:separator/>
      </w:r>
    </w:p>
  </w:footnote>
  <w:footnote w:type="continuationSeparator" w:id="0">
    <w:p w:rsidR="00D91949" w:rsidRDefault="00D91949" w:rsidP="00D91949">
      <w:pPr>
        <w:spacing w:after="0" w:line="240" w:lineRule="auto"/>
      </w:pPr>
      <w:r>
        <w:continuationSeparator/>
      </w:r>
    </w:p>
  </w:footnote>
  <w:footnote w:id="1">
    <w:p w:rsidR="00D91949" w:rsidRDefault="00D9194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C36FDF">
          <w:rPr>
            <w:rStyle w:val="Hyperlink"/>
          </w:rPr>
          <w:t>http://www.townofchapelhill.org/home/showdocument?id=22726</w:t>
        </w:r>
      </w:hyperlink>
      <w:r>
        <w:t xml:space="preserve"> </w:t>
      </w:r>
    </w:p>
  </w:footnote>
  <w:footnote w:id="2">
    <w:p w:rsidR="00DD458E" w:rsidRDefault="00DD458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C36FDF">
          <w:rPr>
            <w:rStyle w:val="Hyperlink"/>
          </w:rPr>
          <w:t>http://www.townofchapelhill.org/home/showdocument?id=27096</w:t>
        </w:r>
      </w:hyperlink>
      <w:r>
        <w:t xml:space="preserve"> </w:t>
      </w:r>
    </w:p>
  </w:footnote>
  <w:footnote w:id="3">
    <w:p w:rsidR="002F28E8" w:rsidRDefault="002F28E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C36FDF">
          <w:rPr>
            <w:rStyle w:val="Hyperlink"/>
          </w:rPr>
          <w:t>http://www.townofchapelhill.org/home/showdocument?id=27273</w:t>
        </w:r>
      </w:hyperlink>
      <w:r>
        <w:t xml:space="preserve"> 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A48"/>
    <w:multiLevelType w:val="hybridMultilevel"/>
    <w:tmpl w:val="BE5096D6"/>
    <w:lvl w:ilvl="0" w:tplc="9F9CCB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949"/>
    <w:rsid w:val="00172330"/>
    <w:rsid w:val="001A7C82"/>
    <w:rsid w:val="002F28E8"/>
    <w:rsid w:val="00D91949"/>
    <w:rsid w:val="00DD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3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2330"/>
    <w:pPr>
      <w:widowControl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723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19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9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9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9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9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9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1949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194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194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194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9194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3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2330"/>
    <w:pPr>
      <w:widowControl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723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19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9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9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9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9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9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1949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194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194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194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919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wnofchapelhill.org/home/showdocument?id=27273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ownofchapelhill.org/home/showdocument?id=2709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wnofchapelhill.org/home/showdocument?id=22726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ownofchapelhill.org/home/showdocument?id=27273" TargetMode="External"/><Relationship Id="rId2" Type="http://schemas.openxmlformats.org/officeDocument/2006/relationships/hyperlink" Target="http://www.townofchapelhill.org/home/showdocument?id=27096" TargetMode="External"/><Relationship Id="rId1" Type="http://schemas.openxmlformats.org/officeDocument/2006/relationships/hyperlink" Target="http://www.townofchapelhill.org/home/showdocument?id=227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19090-D647-4FAA-BB6E-FA7FB03CB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Wooley</dc:creator>
  <cp:lastModifiedBy>Megan Wooley</cp:lastModifiedBy>
  <cp:revision>3</cp:revision>
  <dcterms:created xsi:type="dcterms:W3CDTF">2015-05-12T14:05:00Z</dcterms:created>
  <dcterms:modified xsi:type="dcterms:W3CDTF">2015-05-12T14:10:00Z</dcterms:modified>
</cp:coreProperties>
</file>