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9F9" w:rsidRDefault="00481D65">
      <w:pPr>
        <w:spacing w:after="0"/>
        <w:ind w:left="2540" w:hanging="10"/>
      </w:pPr>
      <w:r>
        <w:rPr>
          <w:rFonts w:ascii="Times New Roman" w:eastAsia="Times New Roman" w:hAnsi="Times New Roman" w:cs="Times New Roman"/>
          <w:sz w:val="24"/>
        </w:rPr>
        <w:t xml:space="preserve">HUMAN SERVICES ADVISORY BOARD </w:t>
      </w:r>
    </w:p>
    <w:p w:rsidR="00AE09F9" w:rsidRDefault="00481D65">
      <w:pPr>
        <w:spacing w:after="0"/>
        <w:ind w:left="2364" w:hanging="10"/>
      </w:pPr>
      <w:r>
        <w:rPr>
          <w:rFonts w:ascii="Times New Roman" w:eastAsia="Times New Roman" w:hAnsi="Times New Roman" w:cs="Times New Roman"/>
          <w:sz w:val="24"/>
        </w:rPr>
        <w:t xml:space="preserve">Mary Andrews, Deborah Finken, Kathryn Henz,  </w:t>
      </w:r>
    </w:p>
    <w:p w:rsidR="00AE09F9" w:rsidRDefault="00481D65">
      <w:pPr>
        <w:spacing w:after="0"/>
        <w:ind w:left="1733" w:hanging="10"/>
      </w:pPr>
      <w:r>
        <w:rPr>
          <w:rFonts w:ascii="Times New Roman" w:eastAsia="Times New Roman" w:hAnsi="Times New Roman" w:cs="Times New Roman"/>
          <w:sz w:val="24"/>
        </w:rPr>
        <w:t xml:space="preserve">Rex Mercer, Julie Spero, Josh Ravitch, and Michele Zembow  </w:t>
      </w:r>
    </w:p>
    <w:p w:rsidR="00AE09F9" w:rsidRDefault="00481D65">
      <w:pPr>
        <w:spacing w:after="0"/>
        <w:ind w:left="110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AE09F9" w:rsidRDefault="00481D65">
      <w:pPr>
        <w:spacing w:after="0"/>
        <w:ind w:left="104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E09F9" w:rsidRDefault="00481D65">
      <w:pPr>
        <w:spacing w:after="0"/>
        <w:ind w:left="998" w:right="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AGENDA </w:t>
      </w:r>
    </w:p>
    <w:p w:rsidR="00AE09F9" w:rsidRDefault="00481D65">
      <w:pPr>
        <w:spacing w:after="0"/>
        <w:ind w:left="998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7:00p.m. Monday, </w:t>
      </w:r>
      <w:r w:rsidR="00E56060">
        <w:rPr>
          <w:rFonts w:ascii="Times New Roman" w:eastAsia="Times New Roman" w:hAnsi="Times New Roman" w:cs="Times New Roman"/>
          <w:sz w:val="24"/>
        </w:rPr>
        <w:t>October 5,</w:t>
      </w:r>
      <w:r>
        <w:rPr>
          <w:rFonts w:ascii="Times New Roman" w:eastAsia="Times New Roman" w:hAnsi="Times New Roman" w:cs="Times New Roman"/>
          <w:sz w:val="24"/>
        </w:rPr>
        <w:t xml:space="preserve"> 2015 </w:t>
      </w:r>
    </w:p>
    <w:p w:rsidR="00AE09F9" w:rsidRDefault="00481D65">
      <w:pPr>
        <w:spacing w:after="0"/>
        <w:ind w:left="998" w:right="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Chapel Hill Public Library </w:t>
      </w:r>
    </w:p>
    <w:p w:rsidR="00AE09F9" w:rsidRDefault="00481D65">
      <w:pPr>
        <w:spacing w:after="0"/>
        <w:ind w:left="998" w:right="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100 Library Drive </w:t>
      </w:r>
    </w:p>
    <w:p w:rsidR="00AE09F9" w:rsidRDefault="00481D65">
      <w:pPr>
        <w:spacing w:after="0"/>
        <w:ind w:left="99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Chapel Hill, NC 27514 </w:t>
      </w:r>
    </w:p>
    <w:p w:rsidR="00AE09F9" w:rsidRDefault="00481D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E09F9" w:rsidRDefault="00481D65">
      <w:pPr>
        <w:pStyle w:val="Heading1"/>
        <w:ind w:left="107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Call to Order, Announcements </w:t>
      </w:r>
    </w:p>
    <w:p w:rsidR="00AE09F9" w:rsidRDefault="00481D65">
      <w:pPr>
        <w:spacing w:after="0"/>
        <w:ind w:left="144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E09F9" w:rsidRDefault="00481D65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Welcome </w:t>
      </w:r>
    </w:p>
    <w:p w:rsidR="00AE09F9" w:rsidRDefault="00481D65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Adoption of Action Minutes:  </w:t>
      </w:r>
      <w:r w:rsidR="00E56060">
        <w:rPr>
          <w:rFonts w:ascii="Times New Roman" w:eastAsia="Times New Roman" w:hAnsi="Times New Roman" w:cs="Times New Roman"/>
          <w:sz w:val="24"/>
        </w:rPr>
        <w:t>August 31,</w:t>
      </w:r>
      <w:r>
        <w:rPr>
          <w:rFonts w:ascii="Times New Roman" w:eastAsia="Times New Roman" w:hAnsi="Times New Roman" w:cs="Times New Roman"/>
          <w:sz w:val="24"/>
        </w:rPr>
        <w:t xml:space="preserve"> 2015 </w:t>
      </w:r>
    </w:p>
    <w:p w:rsidR="00AE09F9" w:rsidRDefault="00481D65">
      <w:pPr>
        <w:spacing w:after="0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E09F9" w:rsidRDefault="00481D65">
      <w:pPr>
        <w:pStyle w:val="Heading1"/>
        <w:ind w:left="1075"/>
      </w:pPr>
      <w:r>
        <w:t>2.</w:t>
      </w:r>
      <w:r>
        <w:rPr>
          <w:rFonts w:ascii="Arial" w:eastAsia="Arial" w:hAnsi="Arial" w:cs="Arial"/>
        </w:rPr>
        <w:t xml:space="preserve"> </w:t>
      </w:r>
      <w:r>
        <w:t>Announcements</w:t>
      </w:r>
      <w:r>
        <w:rPr>
          <w:b w:val="0"/>
        </w:rPr>
        <w:t xml:space="preserve"> </w:t>
      </w:r>
    </w:p>
    <w:p w:rsidR="00AE09F9" w:rsidRDefault="00481D65">
      <w:pPr>
        <w:spacing w:after="0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56060" w:rsidRPr="00E56060" w:rsidRDefault="00E56060">
      <w:pPr>
        <w:numPr>
          <w:ilvl w:val="0"/>
          <w:numId w:val="2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>Update on Needs Assessment</w:t>
      </w:r>
    </w:p>
    <w:p w:rsidR="00AE09F9" w:rsidRDefault="00E56060">
      <w:pPr>
        <w:numPr>
          <w:ilvl w:val="0"/>
          <w:numId w:val="2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Needs Report for </w:t>
      </w:r>
      <w:r w:rsidR="00481D65">
        <w:rPr>
          <w:rFonts w:ascii="Times New Roman" w:eastAsia="Times New Roman" w:hAnsi="Times New Roman" w:cs="Times New Roman"/>
          <w:sz w:val="24"/>
        </w:rPr>
        <w:t>201</w:t>
      </w:r>
      <w:r>
        <w:rPr>
          <w:rFonts w:ascii="Times New Roman" w:eastAsia="Times New Roman" w:hAnsi="Times New Roman" w:cs="Times New Roman"/>
          <w:sz w:val="24"/>
        </w:rPr>
        <w:t>6 (Due to Town Council</w:t>
      </w:r>
      <w:r w:rsidR="00094F43">
        <w:rPr>
          <w:rFonts w:ascii="Times New Roman" w:eastAsia="Times New Roman" w:hAnsi="Times New Roman" w:cs="Times New Roman"/>
          <w:sz w:val="24"/>
        </w:rPr>
        <w:t xml:space="preserve"> on</w:t>
      </w:r>
      <w:r>
        <w:rPr>
          <w:rFonts w:ascii="Times New Roman" w:eastAsia="Times New Roman" w:hAnsi="Times New Roman" w:cs="Times New Roman"/>
          <w:sz w:val="24"/>
        </w:rPr>
        <w:t xml:space="preserve"> January 11, 2016)</w:t>
      </w:r>
      <w:r w:rsidR="00481D65">
        <w:rPr>
          <w:rFonts w:ascii="Times New Roman" w:eastAsia="Times New Roman" w:hAnsi="Times New Roman" w:cs="Times New Roman"/>
          <w:sz w:val="24"/>
        </w:rPr>
        <w:t xml:space="preserve">  </w:t>
      </w:r>
    </w:p>
    <w:p w:rsidR="00AE09F9" w:rsidRDefault="00AE09F9">
      <w:pPr>
        <w:spacing w:after="0"/>
      </w:pPr>
    </w:p>
    <w:p w:rsidR="00AE09F9" w:rsidRDefault="00481D65">
      <w:pPr>
        <w:spacing w:after="0"/>
        <w:ind w:left="1075" w:hanging="10"/>
      </w:pPr>
      <w:r>
        <w:rPr>
          <w:rFonts w:ascii="Times New Roman" w:eastAsia="Times New Roman" w:hAnsi="Times New Roman" w:cs="Times New Roman"/>
          <w:b/>
          <w:sz w:val="24"/>
        </w:rPr>
        <w:t>3.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New Business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1D65" w:rsidRDefault="00481D65" w:rsidP="00481D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56060" w:rsidRPr="00094F43" w:rsidRDefault="00481D65" w:rsidP="00481D65">
      <w:pPr>
        <w:pStyle w:val="ListParagraph"/>
        <w:numPr>
          <w:ilvl w:val="0"/>
          <w:numId w:val="4"/>
        </w:numPr>
        <w:spacing w:after="0"/>
      </w:pPr>
      <w:r w:rsidRPr="00481D65">
        <w:rPr>
          <w:rFonts w:ascii="Times New Roman" w:eastAsia="Times New Roman" w:hAnsi="Times New Roman" w:cs="Times New Roman"/>
          <w:sz w:val="24"/>
        </w:rPr>
        <w:t xml:space="preserve">Discussion </w:t>
      </w:r>
      <w:r w:rsidR="00E56060">
        <w:rPr>
          <w:rFonts w:ascii="Times New Roman" w:eastAsia="Times New Roman" w:hAnsi="Times New Roman" w:cs="Times New Roman"/>
          <w:sz w:val="24"/>
        </w:rPr>
        <w:t>and Review Budget Priorities for FY20</w:t>
      </w:r>
      <w:r w:rsidR="00167BCE">
        <w:rPr>
          <w:rFonts w:ascii="Times New Roman" w:eastAsia="Times New Roman" w:hAnsi="Times New Roman" w:cs="Times New Roman"/>
          <w:sz w:val="24"/>
        </w:rPr>
        <w:t>16</w:t>
      </w:r>
      <w:r w:rsidR="00094F43">
        <w:rPr>
          <w:rFonts w:ascii="Times New Roman" w:eastAsia="Times New Roman" w:hAnsi="Times New Roman" w:cs="Times New Roman"/>
          <w:sz w:val="24"/>
        </w:rPr>
        <w:t xml:space="preserve"> (Due to Mayor on November 20, 2015)</w:t>
      </w:r>
    </w:p>
    <w:p w:rsidR="00094F43" w:rsidRPr="00167BCE" w:rsidRDefault="00094F43" w:rsidP="00481D65">
      <w:pPr>
        <w:pStyle w:val="ListParagraph"/>
        <w:numPr>
          <w:ilvl w:val="0"/>
          <w:numId w:val="4"/>
        </w:numPr>
        <w:spacing w:after="0"/>
      </w:pPr>
      <w:r>
        <w:rPr>
          <w:rFonts w:ascii="Times New Roman" w:eastAsia="Times New Roman" w:hAnsi="Times New Roman" w:cs="Times New Roman"/>
          <w:sz w:val="24"/>
        </w:rPr>
        <w:t>Discussion and Review Human Service Historical Funding R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equest</w:t>
      </w:r>
    </w:p>
    <w:p w:rsidR="00167BCE" w:rsidRPr="00E56060" w:rsidRDefault="00167BCE" w:rsidP="00481D65">
      <w:pPr>
        <w:pStyle w:val="ListParagraph"/>
        <w:numPr>
          <w:ilvl w:val="0"/>
          <w:numId w:val="4"/>
        </w:numPr>
        <w:spacing w:after="0"/>
      </w:pPr>
      <w:r>
        <w:rPr>
          <w:rFonts w:ascii="Times New Roman" w:eastAsia="Times New Roman" w:hAnsi="Times New Roman" w:cs="Times New Roman"/>
          <w:sz w:val="24"/>
        </w:rPr>
        <w:t>Review Outside Agency Application</w:t>
      </w:r>
    </w:p>
    <w:p w:rsidR="00E56060" w:rsidRPr="00E56060" w:rsidRDefault="00E56060" w:rsidP="00481D65">
      <w:pPr>
        <w:pStyle w:val="ListParagraph"/>
        <w:numPr>
          <w:ilvl w:val="0"/>
          <w:numId w:val="4"/>
        </w:numPr>
        <w:spacing w:after="0"/>
      </w:pPr>
      <w:r>
        <w:rPr>
          <w:rFonts w:ascii="Times New Roman" w:eastAsia="Times New Roman" w:hAnsi="Times New Roman" w:cs="Times New Roman"/>
          <w:sz w:val="24"/>
        </w:rPr>
        <w:t>Election of Officers</w:t>
      </w:r>
    </w:p>
    <w:p w:rsidR="00AE09F9" w:rsidRDefault="00481D65" w:rsidP="00E56060">
      <w:pPr>
        <w:pStyle w:val="ListParagraph"/>
        <w:spacing w:after="0"/>
        <w:ind w:left="1785"/>
      </w:pPr>
      <w:r w:rsidRPr="00481D65">
        <w:rPr>
          <w:rFonts w:ascii="Times New Roman" w:eastAsia="Times New Roman" w:hAnsi="Times New Roman" w:cs="Times New Roman"/>
          <w:sz w:val="24"/>
        </w:rPr>
        <w:t xml:space="preserve"> </w:t>
      </w:r>
    </w:p>
    <w:p w:rsidR="00AE09F9" w:rsidRDefault="00481D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E09F9" w:rsidRDefault="00481D65">
      <w:pPr>
        <w:pStyle w:val="Heading1"/>
        <w:ind w:left="1075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Adjournment </w:t>
      </w:r>
    </w:p>
    <w:p w:rsidR="00AE09F9" w:rsidRDefault="00481D65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E09F9" w:rsidRDefault="00481D65">
      <w:pPr>
        <w:spacing w:after="0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E09F9" w:rsidRDefault="00481D65">
      <w:pPr>
        <w:spacing w:after="0"/>
        <w:ind w:left="104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E09F9" w:rsidRDefault="00481D65">
      <w:pPr>
        <w:spacing w:after="0"/>
        <w:ind w:left="104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E09F9">
      <w:pgSz w:w="12240" w:h="15840"/>
      <w:pgMar w:top="1440" w:right="242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3585D"/>
    <w:multiLevelType w:val="hybridMultilevel"/>
    <w:tmpl w:val="47E8F1BE"/>
    <w:lvl w:ilvl="0" w:tplc="C27E0F98">
      <w:start w:val="1"/>
      <w:numFmt w:val="bullet"/>
      <w:lvlText w:val="•"/>
      <w:lvlJc w:val="left"/>
      <w:pPr>
        <w:ind w:left="1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BE1158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4A0F78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10ADAC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B02980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3C6C84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20F944">
      <w:start w:val="1"/>
      <w:numFmt w:val="bullet"/>
      <w:lvlText w:val="•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2050E8">
      <w:start w:val="1"/>
      <w:numFmt w:val="bullet"/>
      <w:lvlText w:val="o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94526E">
      <w:start w:val="1"/>
      <w:numFmt w:val="bullet"/>
      <w:lvlText w:val="▪"/>
      <w:lvlJc w:val="left"/>
      <w:pPr>
        <w:ind w:left="7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0E552F2"/>
    <w:multiLevelType w:val="hybridMultilevel"/>
    <w:tmpl w:val="BF12AB3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450815AD"/>
    <w:multiLevelType w:val="hybridMultilevel"/>
    <w:tmpl w:val="7248D4DC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5C156046"/>
    <w:multiLevelType w:val="hybridMultilevel"/>
    <w:tmpl w:val="30FCB48E"/>
    <w:lvl w:ilvl="0" w:tplc="1CD8089A">
      <w:start w:val="1"/>
      <w:numFmt w:val="bullet"/>
      <w:lvlText w:val="•"/>
      <w:lvlJc w:val="left"/>
      <w:pPr>
        <w:ind w:left="1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A0E44C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34623A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045DB0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0A0410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7C5716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DE2DF4">
      <w:start w:val="1"/>
      <w:numFmt w:val="bullet"/>
      <w:lvlText w:val="•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DACE24">
      <w:start w:val="1"/>
      <w:numFmt w:val="bullet"/>
      <w:lvlText w:val="o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809AA2">
      <w:start w:val="1"/>
      <w:numFmt w:val="bullet"/>
      <w:lvlText w:val="▪"/>
      <w:lvlJc w:val="left"/>
      <w:pPr>
        <w:ind w:left="7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9F9"/>
    <w:rsid w:val="00094F43"/>
    <w:rsid w:val="00167BCE"/>
    <w:rsid w:val="00481D65"/>
    <w:rsid w:val="00AE09F9"/>
    <w:rsid w:val="00E5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5ED8EF-12AD-4A16-A33C-383D459D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9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481D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D6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Thompson</dc:creator>
  <cp:keywords/>
  <cp:lastModifiedBy>Jackie Thompson</cp:lastModifiedBy>
  <cp:revision>4</cp:revision>
  <cp:lastPrinted>2015-09-29T15:27:00Z</cp:lastPrinted>
  <dcterms:created xsi:type="dcterms:W3CDTF">2015-09-25T20:49:00Z</dcterms:created>
  <dcterms:modified xsi:type="dcterms:W3CDTF">2015-09-29T15:28:00Z</dcterms:modified>
</cp:coreProperties>
</file>