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02" w:rsidRDefault="00BD3102" w:rsidP="00BD3102">
      <w:pPr>
        <w:spacing w:before="100" w:beforeAutospacing="1" w:after="240"/>
        <w:jc w:val="center"/>
        <w:rPr>
          <w:rFonts w:eastAsia="Times New Roman"/>
          <w:b/>
          <w:color w:val="000000"/>
          <w:sz w:val="28"/>
          <w:szCs w:val="28"/>
        </w:rPr>
      </w:pPr>
      <w:r w:rsidRPr="00257441">
        <w:rPr>
          <w:rFonts w:eastAsia="Times New Roman"/>
          <w:b/>
          <w:color w:val="000000"/>
          <w:sz w:val="28"/>
          <w:szCs w:val="28"/>
        </w:rPr>
        <w:t>Budget Questions and Requests for Information</w:t>
      </w:r>
      <w:r w:rsidRPr="00257441">
        <w:rPr>
          <w:rFonts w:eastAsia="Times New Roman"/>
          <w:b/>
          <w:color w:val="000000"/>
          <w:sz w:val="28"/>
          <w:szCs w:val="28"/>
        </w:rPr>
        <w:br/>
        <w:t>2018-19</w:t>
      </w:r>
      <w:r>
        <w:rPr>
          <w:rFonts w:eastAsia="Times New Roman"/>
          <w:b/>
          <w:color w:val="000000"/>
          <w:sz w:val="28"/>
          <w:szCs w:val="28"/>
        </w:rPr>
        <w:t xml:space="preserve"> Recommended Budget</w:t>
      </w:r>
      <w:r>
        <w:rPr>
          <w:rFonts w:eastAsia="Times New Roman"/>
          <w:b/>
          <w:color w:val="000000"/>
          <w:sz w:val="28"/>
          <w:szCs w:val="28"/>
        </w:rPr>
        <w:br/>
        <w:t xml:space="preserve">QUESTION # </w:t>
      </w:r>
      <w:r w:rsidR="0079516A">
        <w:rPr>
          <w:rFonts w:eastAsia="Times New Roman"/>
          <w:b/>
          <w:color w:val="000000"/>
          <w:sz w:val="28"/>
          <w:szCs w:val="28"/>
        </w:rPr>
        <w:t>1</w:t>
      </w:r>
      <w:r w:rsidR="00722BF2">
        <w:rPr>
          <w:rFonts w:eastAsia="Times New Roman"/>
          <w:b/>
          <w:color w:val="000000"/>
          <w:sz w:val="28"/>
          <w:szCs w:val="28"/>
        </w:rPr>
        <w:t>9</w:t>
      </w:r>
      <w:bookmarkStart w:id="0" w:name="_GoBack"/>
      <w:bookmarkEnd w:id="0"/>
    </w:p>
    <w:p w:rsidR="00BD3102" w:rsidRDefault="00BD3102" w:rsidP="00BD3102">
      <w:pPr>
        <w:spacing w:before="100" w:beforeAutospacing="1" w:after="240"/>
        <w:jc w:val="center"/>
        <w:rPr>
          <w:rFonts w:eastAsia="Times New Roman"/>
          <w:b/>
          <w:color w:val="000000"/>
          <w:sz w:val="28"/>
          <w:szCs w:val="28"/>
        </w:rPr>
      </w:pPr>
    </w:p>
    <w:p w:rsid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QUESTION:  </w:t>
      </w:r>
      <w:r w:rsidR="00D30383">
        <w:rPr>
          <w:rFonts w:eastAsia="Times New Roman"/>
          <w:color w:val="000000"/>
        </w:rPr>
        <w:t>Can we see the major components of new expenditures, e.g. 3 percent salary increase, new programs/initiatives, etc.</w:t>
      </w:r>
      <w:r>
        <w:rPr>
          <w:rFonts w:eastAsia="Times New Roman"/>
          <w:color w:val="000000"/>
        </w:rPr>
        <w:t>?</w:t>
      </w:r>
    </w:p>
    <w:p w:rsidR="0079516A" w:rsidRDefault="00BD3102" w:rsidP="0079516A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RESONDENT:  </w:t>
      </w:r>
      <w:r w:rsidR="0079516A">
        <w:rPr>
          <w:rFonts w:eastAsia="Times New Roman"/>
          <w:b/>
          <w:color w:val="000000"/>
        </w:rPr>
        <w:tab/>
      </w:r>
      <w:r w:rsidR="0079516A">
        <w:rPr>
          <w:rFonts w:eastAsia="Times New Roman"/>
          <w:color w:val="000000"/>
        </w:rPr>
        <w:t>Matt Brinkley, Budget Manager</w:t>
      </w:r>
    </w:p>
    <w:p w:rsidR="00BD3102" w:rsidRDefault="0079516A" w:rsidP="0079516A">
      <w:pPr>
        <w:ind w:left="144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Kenneth C. P</w:t>
      </w:r>
      <w:r w:rsidR="00BD3102">
        <w:rPr>
          <w:rFonts w:eastAsia="Times New Roman"/>
          <w:color w:val="000000"/>
        </w:rPr>
        <w:t>ennoyer, Business Management</w:t>
      </w:r>
      <w:r w:rsidRPr="0079516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Director</w:t>
      </w:r>
    </w:p>
    <w:p w:rsid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RESPONSE:  </w:t>
      </w:r>
      <w:r w:rsidR="001D5D7C">
        <w:rPr>
          <w:rFonts w:eastAsia="Times New Roman"/>
          <w:color w:val="000000"/>
        </w:rPr>
        <w:t xml:space="preserve">The Manager’s Recommended Budget includes an increased investment in Building Maintenance ($472,214).  This </w:t>
      </w:r>
      <w:r w:rsidR="0079516A">
        <w:rPr>
          <w:rFonts w:eastAsia="Times New Roman"/>
          <w:color w:val="000000"/>
        </w:rPr>
        <w:t xml:space="preserve">is based on data from the Facilities Condition Assessment and the work of </w:t>
      </w:r>
      <w:r w:rsidR="001D5D7C">
        <w:rPr>
          <w:rFonts w:eastAsia="Times New Roman"/>
          <w:color w:val="000000"/>
        </w:rPr>
        <w:t>an internal staff task force that analyz</w:t>
      </w:r>
      <w:r w:rsidR="00D560C6">
        <w:rPr>
          <w:rFonts w:eastAsia="Times New Roman"/>
          <w:color w:val="000000"/>
        </w:rPr>
        <w:t xml:space="preserve">ed the </w:t>
      </w:r>
      <w:r w:rsidR="00E5124B">
        <w:rPr>
          <w:rFonts w:eastAsia="Times New Roman"/>
          <w:color w:val="000000"/>
        </w:rPr>
        <w:t>Town’s</w:t>
      </w:r>
      <w:r w:rsidR="001D5D7C">
        <w:rPr>
          <w:rFonts w:eastAsia="Times New Roman"/>
          <w:color w:val="000000"/>
        </w:rPr>
        <w:t xml:space="preserve"> </w:t>
      </w:r>
      <w:r w:rsidR="00E5124B">
        <w:rPr>
          <w:rFonts w:eastAsia="Times New Roman"/>
          <w:color w:val="000000"/>
        </w:rPr>
        <w:t>b</w:t>
      </w:r>
      <w:r w:rsidR="001D5D7C">
        <w:rPr>
          <w:rFonts w:eastAsia="Times New Roman"/>
          <w:color w:val="000000"/>
        </w:rPr>
        <w:t xml:space="preserve">uilding </w:t>
      </w:r>
      <w:r w:rsidR="00E5124B">
        <w:rPr>
          <w:rFonts w:eastAsia="Times New Roman"/>
          <w:color w:val="000000"/>
        </w:rPr>
        <w:t>m</w:t>
      </w:r>
      <w:r w:rsidR="001D5D7C">
        <w:rPr>
          <w:rFonts w:eastAsia="Times New Roman"/>
          <w:color w:val="000000"/>
        </w:rPr>
        <w:t xml:space="preserve">aintenance </w:t>
      </w:r>
      <w:r w:rsidR="00E5124B">
        <w:rPr>
          <w:rFonts w:eastAsia="Times New Roman"/>
          <w:color w:val="000000"/>
        </w:rPr>
        <w:t>needs</w:t>
      </w:r>
      <w:r w:rsidR="001D5D7C">
        <w:rPr>
          <w:rFonts w:eastAsia="Times New Roman"/>
          <w:color w:val="000000"/>
        </w:rPr>
        <w:t>.  The budget also includes a 3% of market rate salary adjustment.</w:t>
      </w:r>
      <w:r w:rsidR="00E5124B">
        <w:rPr>
          <w:rFonts w:eastAsia="Times New Roman"/>
          <w:color w:val="000000"/>
        </w:rPr>
        <w:t xml:space="preserve">  There are no other major increases or new expenditures in the operating budget.</w:t>
      </w:r>
      <w:r w:rsidR="001D5D7C">
        <w:rPr>
          <w:rFonts w:eastAsia="Times New Roman"/>
          <w:color w:val="000000"/>
        </w:rPr>
        <w:t xml:space="preserve">  The totals </w:t>
      </w:r>
      <w:r w:rsidR="00E5124B">
        <w:rPr>
          <w:rFonts w:eastAsia="Times New Roman"/>
          <w:color w:val="000000"/>
        </w:rPr>
        <w:t>by fund for the</w:t>
      </w:r>
      <w:r w:rsidR="001D5D7C">
        <w:rPr>
          <w:rFonts w:eastAsia="Times New Roman"/>
          <w:color w:val="000000"/>
        </w:rPr>
        <w:t xml:space="preserve"> </w:t>
      </w:r>
      <w:r w:rsidR="00E5124B">
        <w:rPr>
          <w:rFonts w:eastAsia="Times New Roman"/>
          <w:color w:val="000000"/>
        </w:rPr>
        <w:t xml:space="preserve">salary </w:t>
      </w:r>
      <w:r w:rsidR="001D5D7C">
        <w:rPr>
          <w:rFonts w:eastAsia="Times New Roman"/>
          <w:color w:val="000000"/>
        </w:rPr>
        <w:t xml:space="preserve">increase are </w:t>
      </w:r>
      <w:r w:rsidR="00E5124B">
        <w:rPr>
          <w:rFonts w:eastAsia="Times New Roman"/>
          <w:color w:val="000000"/>
        </w:rPr>
        <w:t>as follows:</w:t>
      </w:r>
    </w:p>
    <w:p w:rsidR="001D5D7C" w:rsidRDefault="001D5D7C" w:rsidP="00BD3102">
      <w:pPr>
        <w:spacing w:before="100" w:beforeAutospacing="1" w:after="240"/>
        <w:rPr>
          <w:rFonts w:eastAsia="Times New Roman"/>
          <w:color w:val="000000"/>
        </w:rPr>
      </w:pPr>
      <w:r w:rsidRPr="001D5D7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771015" cy="1266825"/>
            <wp:effectExtent l="0" t="0" r="635" b="0"/>
            <wp:wrapTight wrapText="bothSides">
              <wp:wrapPolygon edited="0">
                <wp:start x="0" y="0"/>
                <wp:lineTo x="0" y="21113"/>
                <wp:lineTo x="21375" y="21113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55" cy="12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407" w:rsidRDefault="00887407" w:rsidP="00BD3102">
      <w:pPr>
        <w:spacing w:before="100" w:beforeAutospacing="1" w:after="240"/>
        <w:rPr>
          <w:rFonts w:eastAsia="Times New Roman"/>
          <w:color w:val="000000"/>
        </w:rPr>
      </w:pPr>
    </w:p>
    <w:p w:rsidR="00BD3102" w:rsidRPr="00BD3102" w:rsidRDefault="00BD3102" w:rsidP="00BD3102">
      <w:pPr>
        <w:spacing w:before="100" w:beforeAutospacing="1" w:after="240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</w:t>
      </w:r>
    </w:p>
    <w:p w:rsidR="002853E5" w:rsidRDefault="002853E5" w:rsidP="00BD3102">
      <w:pPr>
        <w:jc w:val="center"/>
      </w:pPr>
    </w:p>
    <w:sectPr w:rsidR="0028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02"/>
    <w:rsid w:val="001D5D7C"/>
    <w:rsid w:val="002853E5"/>
    <w:rsid w:val="00722BF2"/>
    <w:rsid w:val="0079516A"/>
    <w:rsid w:val="00887407"/>
    <w:rsid w:val="00A57513"/>
    <w:rsid w:val="00BD3102"/>
    <w:rsid w:val="00D30383"/>
    <w:rsid w:val="00D560C6"/>
    <w:rsid w:val="00E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3FAA9-65EB-45AA-80F1-4F39640C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Brinkley</dc:creator>
  <cp:keywords/>
  <dc:description/>
  <cp:lastModifiedBy>Roger Stancil</cp:lastModifiedBy>
  <cp:revision>2</cp:revision>
  <dcterms:created xsi:type="dcterms:W3CDTF">2018-05-16T17:19:00Z</dcterms:created>
  <dcterms:modified xsi:type="dcterms:W3CDTF">2018-05-16T17:19:00Z</dcterms:modified>
</cp:coreProperties>
</file>