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D6AAD" w14:textId="77777777" w:rsidR="00125E66" w:rsidRDefault="00C70943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Town of Chapel Hill </w:t>
      </w:r>
      <w:r>
        <w:rPr>
          <w:color w:val="000000"/>
          <w:sz w:val="28"/>
          <w:szCs w:val="28"/>
        </w:rPr>
        <w:t>Reimagining Community Safety Task Force</w:t>
      </w:r>
    </w:p>
    <w:p w14:paraId="40524F95" w14:textId="77777777" w:rsidR="00125E66" w:rsidRDefault="00C70943">
      <w:pPr>
        <w:jc w:val="center"/>
        <w:rPr>
          <w:b/>
        </w:rPr>
      </w:pPr>
      <w:r>
        <w:rPr>
          <w:b/>
        </w:rPr>
        <w:t>March 29, 2021</w:t>
      </w:r>
    </w:p>
    <w:p w14:paraId="30C3CDB6" w14:textId="77777777" w:rsidR="00125E66" w:rsidRDefault="00C70943">
      <w:pPr>
        <w:jc w:val="center"/>
        <w:rPr>
          <w:b/>
        </w:rPr>
      </w:pPr>
      <w:r>
        <w:rPr>
          <w:b/>
        </w:rPr>
        <w:t>Meeting Start 5:30 PM</w:t>
      </w:r>
    </w:p>
    <w:p w14:paraId="62B79D00" w14:textId="707EB891" w:rsidR="00125E66" w:rsidRDefault="00C70943">
      <w:pPr>
        <w:jc w:val="center"/>
        <w:rPr>
          <w:b/>
        </w:rPr>
      </w:pPr>
      <w:r>
        <w:rPr>
          <w:b/>
        </w:rPr>
        <w:t>Listening Session Start 7:10</w:t>
      </w:r>
      <w:r>
        <w:rPr>
          <w:b/>
        </w:rPr>
        <w:t xml:space="preserve"> PM</w:t>
      </w:r>
    </w:p>
    <w:p w14:paraId="390EF9B1" w14:textId="77777777" w:rsidR="00125E66" w:rsidRDefault="00C70943">
      <w:pPr>
        <w:jc w:val="center"/>
      </w:pPr>
      <w:r>
        <w:t xml:space="preserve">Proposed Meeting Agenda </w:t>
      </w:r>
    </w:p>
    <w:p w14:paraId="0E8DDC56" w14:textId="77777777" w:rsidR="00125E66" w:rsidRDefault="00C70943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Attendance: </w:t>
      </w:r>
    </w:p>
    <w:p w14:paraId="734A8B55" w14:textId="77777777" w:rsidR="00125E66" w:rsidRDefault="00125E6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0DD02FA6" w14:textId="77777777" w:rsidR="00125E66" w:rsidRDefault="00C70943">
      <w:pPr>
        <w:pStyle w:val="Heading2"/>
      </w:pPr>
      <w:r>
        <w:t>Proposed Agenda</w:t>
      </w:r>
    </w:p>
    <w:tbl>
      <w:tblPr>
        <w:tblStyle w:val="a5"/>
        <w:tblW w:w="9350" w:type="dxa"/>
        <w:tblBorders>
          <w:top w:val="single" w:sz="4" w:space="0" w:color="9CC3E5"/>
          <w:left w:val="single" w:sz="4" w:space="0" w:color="000000"/>
          <w:bottom w:val="single" w:sz="4" w:space="0" w:color="9CC3E5"/>
          <w:right w:val="single" w:sz="4" w:space="0" w:color="000000"/>
          <w:insideH w:val="single" w:sz="4" w:space="0" w:color="9CC3E5"/>
          <w:insideV w:val="single" w:sz="4" w:space="0" w:color="9CC3E5"/>
        </w:tblBorders>
        <w:tblLayout w:type="fixed"/>
        <w:tblLook w:val="0420" w:firstRow="1" w:lastRow="0" w:firstColumn="0" w:lastColumn="0" w:noHBand="0" w:noVBand="1"/>
      </w:tblPr>
      <w:tblGrid>
        <w:gridCol w:w="5400"/>
        <w:gridCol w:w="2430"/>
        <w:gridCol w:w="1520"/>
      </w:tblGrid>
      <w:tr w:rsidR="00125E66" w14:paraId="6BA277CA" w14:textId="77777777" w:rsidTr="00125E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9CC3E5"/>
              <w:right w:val="single" w:sz="8" w:space="0" w:color="000000"/>
            </w:tcBorders>
            <w:vAlign w:val="center"/>
          </w:tcPr>
          <w:p w14:paraId="06C098D9" w14:textId="77777777" w:rsidR="00125E66" w:rsidRDefault="00C70943">
            <w:r>
              <w:t>Agenda Item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9CC3E5"/>
              <w:right w:val="single" w:sz="8" w:space="0" w:color="000000"/>
            </w:tcBorders>
            <w:vAlign w:val="center"/>
          </w:tcPr>
          <w:p w14:paraId="25B47062" w14:textId="77777777" w:rsidR="00125E66" w:rsidRDefault="00C70943">
            <w:r>
              <w:t>Presenter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9CC3E5"/>
              <w:right w:val="single" w:sz="8" w:space="0" w:color="000000"/>
            </w:tcBorders>
            <w:vAlign w:val="center"/>
          </w:tcPr>
          <w:p w14:paraId="1648383F" w14:textId="77777777" w:rsidR="00125E66" w:rsidRDefault="00C70943">
            <w:r>
              <w:t>Time</w:t>
            </w:r>
          </w:p>
        </w:tc>
      </w:tr>
      <w:tr w:rsidR="00125E66" w14:paraId="3D41C216" w14:textId="77777777" w:rsidTr="00125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400" w:type="dxa"/>
            <w:tcBorders>
              <w:top w:val="single" w:sz="8" w:space="0" w:color="9CC3E5"/>
            </w:tcBorders>
            <w:vAlign w:val="center"/>
          </w:tcPr>
          <w:p w14:paraId="52DA7558" w14:textId="77777777" w:rsidR="00125E66" w:rsidRDefault="00C70943">
            <w:r>
              <w:t xml:space="preserve">Welcome and Roll Call </w:t>
            </w:r>
          </w:p>
        </w:tc>
        <w:tc>
          <w:tcPr>
            <w:tcW w:w="2430" w:type="dxa"/>
            <w:tcBorders>
              <w:top w:val="single" w:sz="8" w:space="0" w:color="9CC3E5"/>
            </w:tcBorders>
            <w:vAlign w:val="center"/>
          </w:tcPr>
          <w:p w14:paraId="21D49FA4" w14:textId="77777777" w:rsidR="00125E66" w:rsidRDefault="00C70943">
            <w:r>
              <w:t>Staff Team</w:t>
            </w:r>
          </w:p>
        </w:tc>
        <w:tc>
          <w:tcPr>
            <w:tcW w:w="1520" w:type="dxa"/>
            <w:tcBorders>
              <w:top w:val="single" w:sz="8" w:space="0" w:color="9CC3E5"/>
            </w:tcBorders>
            <w:vAlign w:val="center"/>
          </w:tcPr>
          <w:p w14:paraId="74FD14EA" w14:textId="77777777" w:rsidR="00125E66" w:rsidRDefault="00C70943">
            <w:r>
              <w:t>5 minutes</w:t>
            </w:r>
          </w:p>
          <w:p w14:paraId="2C185A02" w14:textId="77777777" w:rsidR="00125E66" w:rsidRDefault="00125E66"/>
        </w:tc>
      </w:tr>
      <w:tr w:rsidR="00125E66" w14:paraId="2E428CDB" w14:textId="77777777" w:rsidTr="00125E66">
        <w:tc>
          <w:tcPr>
            <w:tcW w:w="5400" w:type="dxa"/>
            <w:vAlign w:val="center"/>
          </w:tcPr>
          <w:p w14:paraId="3A158C86" w14:textId="03329ADA" w:rsidR="00125E66" w:rsidRDefault="009A05D0">
            <w:r w:rsidRPr="009A05D0">
              <w:t>Task Force for Racial Equity in Criminal Justice (TREC)</w:t>
            </w:r>
          </w:p>
          <w:p w14:paraId="4F5C1161" w14:textId="4301C9A4" w:rsidR="00125E66" w:rsidRDefault="00C70943">
            <w:r>
              <w:t>Q&amp;A</w:t>
            </w:r>
            <w:r w:rsidR="009A05D0">
              <w:t>/ Discussion</w:t>
            </w:r>
            <w:r>
              <w:t xml:space="preserve"> </w:t>
            </w:r>
          </w:p>
        </w:tc>
        <w:tc>
          <w:tcPr>
            <w:tcW w:w="2430" w:type="dxa"/>
            <w:vAlign w:val="center"/>
          </w:tcPr>
          <w:p w14:paraId="1A138750" w14:textId="77777777" w:rsidR="00125E66" w:rsidRDefault="00C70943">
            <w:r>
              <w:t>Presenter</w:t>
            </w:r>
          </w:p>
          <w:p w14:paraId="7A3AD011" w14:textId="77777777" w:rsidR="00125E66" w:rsidRDefault="00C70943">
            <w:r>
              <w:t>Task Force</w:t>
            </w:r>
          </w:p>
        </w:tc>
        <w:tc>
          <w:tcPr>
            <w:tcW w:w="1520" w:type="dxa"/>
            <w:vAlign w:val="center"/>
          </w:tcPr>
          <w:p w14:paraId="3D4D0B5F" w14:textId="77777777" w:rsidR="00125E66" w:rsidRDefault="00C70943">
            <w:r>
              <w:t>20 minutes</w:t>
            </w:r>
          </w:p>
          <w:p w14:paraId="4FBA0444" w14:textId="77777777" w:rsidR="00125E66" w:rsidRDefault="00C70943">
            <w:r>
              <w:t>15 minutes</w:t>
            </w:r>
          </w:p>
        </w:tc>
      </w:tr>
      <w:tr w:rsidR="00125E66" w14:paraId="27DCB5A3" w14:textId="77777777" w:rsidTr="00125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400" w:type="dxa"/>
            <w:vAlign w:val="center"/>
          </w:tcPr>
          <w:p w14:paraId="4A227377" w14:textId="3E0CE17F" w:rsidR="00125E66" w:rsidRDefault="00C70943">
            <w:r>
              <w:t>Partnership to End Homeless</w:t>
            </w:r>
            <w:r w:rsidR="008806A7">
              <w:t>ness</w:t>
            </w:r>
            <w:r>
              <w:t xml:space="preserve"> </w:t>
            </w:r>
          </w:p>
          <w:p w14:paraId="26B48821" w14:textId="1A1FBAE4" w:rsidR="00125E66" w:rsidRDefault="00C70943">
            <w:r>
              <w:t xml:space="preserve">Street </w:t>
            </w:r>
            <w:r>
              <w:t>Outreach, Harm Reduction and Deflection Program (SOHRAD)</w:t>
            </w:r>
            <w:r>
              <w:t xml:space="preserve"> </w:t>
            </w:r>
          </w:p>
          <w:p w14:paraId="76D7230A" w14:textId="77777777" w:rsidR="00125E66" w:rsidRDefault="00C70943">
            <w:r>
              <w:t xml:space="preserve">Q&amp;A/ Discussion </w:t>
            </w:r>
          </w:p>
        </w:tc>
        <w:tc>
          <w:tcPr>
            <w:tcW w:w="2430" w:type="dxa"/>
            <w:vAlign w:val="center"/>
          </w:tcPr>
          <w:p w14:paraId="36683AA8" w14:textId="77777777" w:rsidR="00125E66" w:rsidRDefault="00C70943">
            <w:r>
              <w:t>Presenter</w:t>
            </w:r>
          </w:p>
          <w:p w14:paraId="6DA8139B" w14:textId="77777777" w:rsidR="00C70943" w:rsidRDefault="00C70943"/>
          <w:p w14:paraId="579F1AF8" w14:textId="7562E2EA" w:rsidR="00125E66" w:rsidRDefault="00C70943">
            <w:r>
              <w:t>Task Force</w:t>
            </w:r>
          </w:p>
        </w:tc>
        <w:tc>
          <w:tcPr>
            <w:tcW w:w="1520" w:type="dxa"/>
            <w:vAlign w:val="center"/>
          </w:tcPr>
          <w:p w14:paraId="0DDA7111" w14:textId="77777777" w:rsidR="00125E66" w:rsidRDefault="00C70943">
            <w:r>
              <w:t>10 minutes</w:t>
            </w:r>
          </w:p>
          <w:p w14:paraId="316B0CCA" w14:textId="77777777" w:rsidR="00C70943" w:rsidRDefault="00C70943"/>
          <w:p w14:paraId="10304BE8" w14:textId="64051106" w:rsidR="00125E66" w:rsidRDefault="00C70943">
            <w:r>
              <w:t>10 minutes</w:t>
            </w:r>
          </w:p>
        </w:tc>
      </w:tr>
      <w:tr w:rsidR="00125E66" w14:paraId="4888C758" w14:textId="77777777" w:rsidTr="00125E66">
        <w:tc>
          <w:tcPr>
            <w:tcW w:w="5400" w:type="dxa"/>
            <w:vAlign w:val="center"/>
          </w:tcPr>
          <w:p w14:paraId="5930E416" w14:textId="5E45E9C1" w:rsidR="00125E66" w:rsidRDefault="00C70943">
            <w:r>
              <w:t>Safety Concerns from L</w:t>
            </w:r>
            <w:r>
              <w:t>ocal Asian Community:</w:t>
            </w:r>
          </w:p>
          <w:p w14:paraId="43AB10D6" w14:textId="77777777" w:rsidR="00125E66" w:rsidRDefault="00C70943">
            <w:pPr>
              <w:numPr>
                <w:ilvl w:val="0"/>
                <w:numId w:val="1"/>
              </w:numPr>
            </w:pPr>
            <w:r>
              <w:t>Education and awareness</w:t>
            </w:r>
          </w:p>
          <w:p w14:paraId="14B1AA5A" w14:textId="1384671C" w:rsidR="00125E66" w:rsidRDefault="00C70943">
            <w:pPr>
              <w:numPr>
                <w:ilvl w:val="0"/>
                <w:numId w:val="1"/>
              </w:numPr>
            </w:pPr>
            <w:r>
              <w:t>Understanding the issue of a</w:t>
            </w:r>
            <w:r>
              <w:t>nti-Asian r</w:t>
            </w:r>
            <w:r>
              <w:t>acism</w:t>
            </w:r>
          </w:p>
          <w:p w14:paraId="7EE0F28B" w14:textId="77777777" w:rsidR="00125E66" w:rsidRDefault="00C70943">
            <w:pPr>
              <w:numPr>
                <w:ilvl w:val="0"/>
                <w:numId w:val="1"/>
              </w:numPr>
            </w:pPr>
            <w:r>
              <w:t xml:space="preserve">Lived experience </w:t>
            </w:r>
          </w:p>
        </w:tc>
        <w:tc>
          <w:tcPr>
            <w:tcW w:w="2430" w:type="dxa"/>
            <w:vAlign w:val="center"/>
          </w:tcPr>
          <w:p w14:paraId="16C5B303" w14:textId="77777777" w:rsidR="00125E66" w:rsidRDefault="00C70943">
            <w:r>
              <w:t>Task Force Member</w:t>
            </w:r>
          </w:p>
        </w:tc>
        <w:tc>
          <w:tcPr>
            <w:tcW w:w="1520" w:type="dxa"/>
            <w:vAlign w:val="center"/>
          </w:tcPr>
          <w:p w14:paraId="39713EF3" w14:textId="77777777" w:rsidR="00125E66" w:rsidRDefault="00C70943">
            <w:r>
              <w:t>15 minutes</w:t>
            </w:r>
          </w:p>
        </w:tc>
      </w:tr>
      <w:tr w:rsidR="00125E66" w14:paraId="00096F3E" w14:textId="77777777" w:rsidTr="00125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400" w:type="dxa"/>
            <w:vAlign w:val="center"/>
          </w:tcPr>
          <w:p w14:paraId="4254575B" w14:textId="306731AC" w:rsidR="00125E66" w:rsidRDefault="00C70943">
            <w:r>
              <w:t>Follow up from Policing 101 Presentation</w:t>
            </w:r>
          </w:p>
        </w:tc>
        <w:tc>
          <w:tcPr>
            <w:tcW w:w="2430" w:type="dxa"/>
            <w:vAlign w:val="center"/>
          </w:tcPr>
          <w:p w14:paraId="38A8167A" w14:textId="77777777" w:rsidR="00125E66" w:rsidRDefault="00C70943">
            <w:r>
              <w:t>Staff</w:t>
            </w:r>
          </w:p>
          <w:p w14:paraId="237306B0" w14:textId="77777777" w:rsidR="00125E66" w:rsidRDefault="00C70943">
            <w:r>
              <w:t>Task Force</w:t>
            </w:r>
          </w:p>
        </w:tc>
        <w:tc>
          <w:tcPr>
            <w:tcW w:w="1520" w:type="dxa"/>
            <w:vAlign w:val="center"/>
          </w:tcPr>
          <w:p w14:paraId="0ED4428A" w14:textId="77777777" w:rsidR="00125E66" w:rsidRDefault="00C70943">
            <w:r>
              <w:t xml:space="preserve">20 minutes </w:t>
            </w:r>
          </w:p>
        </w:tc>
      </w:tr>
      <w:tr w:rsidR="00125E66" w14:paraId="17FC282B" w14:textId="77777777" w:rsidTr="00125E66">
        <w:tc>
          <w:tcPr>
            <w:tcW w:w="5400" w:type="dxa"/>
            <w:vAlign w:val="center"/>
          </w:tcPr>
          <w:p w14:paraId="04FD5F77" w14:textId="77777777" w:rsidR="00125E66" w:rsidRDefault="00C70943">
            <w:r>
              <w:t>Adjourn</w:t>
            </w:r>
          </w:p>
        </w:tc>
        <w:tc>
          <w:tcPr>
            <w:tcW w:w="2430" w:type="dxa"/>
            <w:vAlign w:val="center"/>
          </w:tcPr>
          <w:p w14:paraId="074405B8" w14:textId="77777777" w:rsidR="00125E66" w:rsidRDefault="00125E66"/>
        </w:tc>
        <w:tc>
          <w:tcPr>
            <w:tcW w:w="1520" w:type="dxa"/>
            <w:vAlign w:val="center"/>
          </w:tcPr>
          <w:p w14:paraId="579C086D" w14:textId="77777777" w:rsidR="00125E66" w:rsidRDefault="00125E66"/>
        </w:tc>
      </w:tr>
    </w:tbl>
    <w:p w14:paraId="3F9DB078" w14:textId="77777777" w:rsidR="00125E66" w:rsidRDefault="00125E66">
      <w:pPr>
        <w:pStyle w:val="Heading2"/>
      </w:pPr>
    </w:p>
    <w:tbl>
      <w:tblPr>
        <w:tblStyle w:val="a6"/>
        <w:tblW w:w="9350" w:type="dxa"/>
        <w:tblBorders>
          <w:top w:val="single" w:sz="4" w:space="0" w:color="9CC3E5"/>
          <w:left w:val="single" w:sz="4" w:space="0" w:color="000000"/>
          <w:bottom w:val="single" w:sz="4" w:space="0" w:color="9CC3E5"/>
          <w:right w:val="single" w:sz="4" w:space="0" w:color="000000"/>
          <w:insideH w:val="single" w:sz="4" w:space="0" w:color="9CC3E5"/>
          <w:insideV w:val="single" w:sz="4" w:space="0" w:color="9CC3E5"/>
        </w:tblBorders>
        <w:tblLayout w:type="fixed"/>
        <w:tblLook w:val="0420" w:firstRow="1" w:lastRow="0" w:firstColumn="0" w:lastColumn="0" w:noHBand="0" w:noVBand="1"/>
      </w:tblPr>
      <w:tblGrid>
        <w:gridCol w:w="5400"/>
        <w:gridCol w:w="2430"/>
        <w:gridCol w:w="1520"/>
      </w:tblGrid>
      <w:tr w:rsidR="00125E66" w14:paraId="32998AB7" w14:textId="77777777" w:rsidTr="00125E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9CC3E5"/>
              <w:right w:val="single" w:sz="8" w:space="0" w:color="000000"/>
            </w:tcBorders>
          </w:tcPr>
          <w:p w14:paraId="1F87C3F0" w14:textId="77777777" w:rsidR="00125E66" w:rsidRDefault="00C70943">
            <w:r>
              <w:t>Next Steps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9CC3E5"/>
              <w:right w:val="single" w:sz="8" w:space="0" w:color="000000"/>
            </w:tcBorders>
          </w:tcPr>
          <w:p w14:paraId="36748795" w14:textId="77777777" w:rsidR="00125E66" w:rsidRDefault="00C70943">
            <w:r>
              <w:t>Who is Responsible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9CC3E5"/>
              <w:right w:val="single" w:sz="8" w:space="0" w:color="000000"/>
            </w:tcBorders>
          </w:tcPr>
          <w:p w14:paraId="2F823E37" w14:textId="77777777" w:rsidR="00125E66" w:rsidRDefault="00C70943">
            <w:r>
              <w:t>By when</w:t>
            </w:r>
          </w:p>
        </w:tc>
      </w:tr>
      <w:tr w:rsidR="00125E66" w14:paraId="77471E1F" w14:textId="77777777" w:rsidTr="00125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400" w:type="dxa"/>
            <w:tcBorders>
              <w:top w:val="single" w:sz="8" w:space="0" w:color="9CC3E5"/>
            </w:tcBorders>
          </w:tcPr>
          <w:p w14:paraId="476B53F0" w14:textId="77777777" w:rsidR="00125E66" w:rsidRDefault="00C70943">
            <w:r>
              <w:t xml:space="preserve">Begin to develop recommendations </w:t>
            </w:r>
          </w:p>
        </w:tc>
        <w:tc>
          <w:tcPr>
            <w:tcW w:w="2430" w:type="dxa"/>
            <w:tcBorders>
              <w:top w:val="single" w:sz="8" w:space="0" w:color="9CC3E5"/>
            </w:tcBorders>
          </w:tcPr>
          <w:p w14:paraId="7B8006A2" w14:textId="77777777" w:rsidR="00125E66" w:rsidRDefault="00C70943">
            <w:r>
              <w:t xml:space="preserve">All </w:t>
            </w:r>
          </w:p>
        </w:tc>
        <w:tc>
          <w:tcPr>
            <w:tcW w:w="1520" w:type="dxa"/>
            <w:tcBorders>
              <w:top w:val="single" w:sz="8" w:space="0" w:color="9CC3E5"/>
            </w:tcBorders>
          </w:tcPr>
          <w:p w14:paraId="798B7CFE" w14:textId="77777777" w:rsidR="00125E66" w:rsidRDefault="00C70943">
            <w:r>
              <w:t>April 5</w:t>
            </w:r>
          </w:p>
        </w:tc>
      </w:tr>
      <w:tr w:rsidR="00125E66" w14:paraId="5D7FC061" w14:textId="77777777" w:rsidTr="00125E66">
        <w:tc>
          <w:tcPr>
            <w:tcW w:w="5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8338" w14:textId="77777777" w:rsidR="00125E66" w:rsidRDefault="00C70943">
            <w:r>
              <w:t>Walk through original charge from Town Council - check in on deliverables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5F435" w14:textId="77777777" w:rsidR="00125E66" w:rsidRDefault="00C70943">
            <w:r>
              <w:t xml:space="preserve">Task Force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364848" w14:textId="77777777" w:rsidR="00125E66" w:rsidRDefault="00C70943">
            <w:r>
              <w:t>April 5</w:t>
            </w:r>
          </w:p>
        </w:tc>
      </w:tr>
    </w:tbl>
    <w:p w14:paraId="09043B5C" w14:textId="77777777" w:rsidR="00125E66" w:rsidRDefault="00125E66"/>
    <w:p w14:paraId="0265DE0A" w14:textId="77777777" w:rsidR="00125E66" w:rsidRDefault="00C70943">
      <w:r>
        <w:rPr>
          <w:b/>
        </w:rPr>
        <w:t xml:space="preserve">5 Minute Break </w:t>
      </w:r>
    </w:p>
    <w:tbl>
      <w:tblPr>
        <w:tblStyle w:val="a7"/>
        <w:tblW w:w="9350" w:type="dxa"/>
        <w:tblBorders>
          <w:top w:val="single" w:sz="4" w:space="0" w:color="9CC3E5"/>
          <w:left w:val="single" w:sz="4" w:space="0" w:color="000000"/>
          <w:bottom w:val="single" w:sz="4" w:space="0" w:color="9CC3E5"/>
          <w:right w:val="single" w:sz="4" w:space="0" w:color="000000"/>
          <w:insideH w:val="single" w:sz="4" w:space="0" w:color="9CC3E5"/>
          <w:insideV w:val="single" w:sz="4" w:space="0" w:color="9CC3E5"/>
        </w:tblBorders>
        <w:tblLayout w:type="fixed"/>
        <w:tblLook w:val="0420" w:firstRow="1" w:lastRow="0" w:firstColumn="0" w:lastColumn="0" w:noHBand="0" w:noVBand="1"/>
      </w:tblPr>
      <w:tblGrid>
        <w:gridCol w:w="5400"/>
        <w:gridCol w:w="2430"/>
        <w:gridCol w:w="1520"/>
      </w:tblGrid>
      <w:tr w:rsidR="00125E66" w14:paraId="506A4481" w14:textId="77777777" w:rsidTr="00125E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9CC3E5"/>
              <w:right w:val="single" w:sz="8" w:space="0" w:color="000000"/>
            </w:tcBorders>
          </w:tcPr>
          <w:p w14:paraId="1903E028" w14:textId="77777777" w:rsidR="00125E66" w:rsidRDefault="00C70943">
            <w:r>
              <w:t xml:space="preserve">Community Listening Session: Task Force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9CC3E5"/>
              <w:right w:val="single" w:sz="8" w:space="0" w:color="000000"/>
            </w:tcBorders>
          </w:tcPr>
          <w:p w14:paraId="44BB0CB1" w14:textId="77777777" w:rsidR="00125E66" w:rsidRDefault="00C70943">
            <w:r>
              <w:t>Who is Responsible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9CC3E5"/>
              <w:right w:val="single" w:sz="8" w:space="0" w:color="000000"/>
            </w:tcBorders>
          </w:tcPr>
          <w:p w14:paraId="56E2A895" w14:textId="77777777" w:rsidR="00125E66" w:rsidRDefault="00C70943">
            <w:r>
              <w:t xml:space="preserve">Duration </w:t>
            </w:r>
          </w:p>
        </w:tc>
      </w:tr>
      <w:tr w:rsidR="00125E66" w14:paraId="03A45BC1" w14:textId="77777777" w:rsidTr="00125E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400" w:type="dxa"/>
            <w:tcBorders>
              <w:top w:val="single" w:sz="8" w:space="0" w:color="9CC3E5"/>
            </w:tcBorders>
          </w:tcPr>
          <w:p w14:paraId="17D2E3AE" w14:textId="77777777" w:rsidR="00125E66" w:rsidRDefault="00C70943">
            <w:r>
              <w:t xml:space="preserve">Amplify to host Listening Session </w:t>
            </w:r>
          </w:p>
        </w:tc>
        <w:tc>
          <w:tcPr>
            <w:tcW w:w="2430" w:type="dxa"/>
            <w:tcBorders>
              <w:top w:val="single" w:sz="8" w:space="0" w:color="9CC3E5"/>
            </w:tcBorders>
          </w:tcPr>
          <w:p w14:paraId="10754362" w14:textId="77777777" w:rsidR="00125E66" w:rsidRDefault="00C70943">
            <w:r>
              <w:t xml:space="preserve">All </w:t>
            </w:r>
          </w:p>
        </w:tc>
        <w:tc>
          <w:tcPr>
            <w:tcW w:w="1520" w:type="dxa"/>
            <w:tcBorders>
              <w:top w:val="single" w:sz="8" w:space="0" w:color="9CC3E5"/>
            </w:tcBorders>
          </w:tcPr>
          <w:p w14:paraId="7DA6D0C7" w14:textId="77777777" w:rsidR="00125E66" w:rsidRDefault="00C70943">
            <w:r>
              <w:t>45 minutes</w:t>
            </w:r>
          </w:p>
        </w:tc>
      </w:tr>
    </w:tbl>
    <w:p w14:paraId="5360BF86" w14:textId="77777777" w:rsidR="00125E66" w:rsidRDefault="00125E66">
      <w:pPr>
        <w:rPr>
          <w:b/>
        </w:rPr>
      </w:pPr>
    </w:p>
    <w:p w14:paraId="41A04B4D" w14:textId="77777777" w:rsidR="00125E66" w:rsidRDefault="00C70943">
      <w:pPr>
        <w:rPr>
          <w:b/>
          <w:u w:val="single"/>
        </w:rPr>
      </w:pPr>
      <w:r>
        <w:rPr>
          <w:b/>
          <w:u w:val="single"/>
        </w:rPr>
        <w:t xml:space="preserve">Links/Documents </w:t>
      </w:r>
    </w:p>
    <w:p w14:paraId="3D7597B9" w14:textId="77777777" w:rsidR="00125E66" w:rsidRDefault="00C70943">
      <w:pPr>
        <w:rPr>
          <w:b/>
        </w:rPr>
      </w:pPr>
      <w:hyperlink r:id="rId6">
        <w:r>
          <w:rPr>
            <w:color w:val="1155CC"/>
            <w:u w:val="single"/>
          </w:rPr>
          <w:t xml:space="preserve">Town of Chapel Hill Community Safety Project Folder </w:t>
        </w:r>
      </w:hyperlink>
    </w:p>
    <w:p w14:paraId="634A6A5F" w14:textId="77777777" w:rsidR="00125E66" w:rsidRDefault="00C70943">
      <w:r>
        <w:rPr>
          <w:b/>
        </w:rPr>
        <w:t xml:space="preserve">Next meeting: </w:t>
      </w:r>
      <w:r>
        <w:t xml:space="preserve">April 5th </w:t>
      </w:r>
    </w:p>
    <w:sectPr w:rsidR="00125E6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8286F"/>
    <w:multiLevelType w:val="multilevel"/>
    <w:tmpl w:val="B02645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E66"/>
    <w:rsid w:val="00125E66"/>
    <w:rsid w:val="008806A7"/>
    <w:rsid w:val="00906231"/>
    <w:rsid w:val="009A05D0"/>
    <w:rsid w:val="00C7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D8BA6"/>
  <w15:docId w15:val="{856B4AD8-D687-4189-AFE3-95B93B0C2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57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57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145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3DD"/>
  </w:style>
  <w:style w:type="paragraph" w:styleId="Footer">
    <w:name w:val="footer"/>
    <w:basedOn w:val="Normal"/>
    <w:link w:val="FooterChar"/>
    <w:uiPriority w:val="99"/>
    <w:unhideWhenUsed/>
    <w:rsid w:val="00145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3DD"/>
  </w:style>
  <w:style w:type="character" w:styleId="PlaceholderText">
    <w:name w:val="Placeholder Text"/>
    <w:basedOn w:val="DefaultParagraphFont"/>
    <w:uiPriority w:val="99"/>
    <w:semiHidden/>
    <w:rsid w:val="001453DD"/>
    <w:rPr>
      <w:color w:val="808080"/>
    </w:rPr>
  </w:style>
  <w:style w:type="paragraph" w:styleId="ListParagraph">
    <w:name w:val="List Paragraph"/>
    <w:basedOn w:val="Normal"/>
    <w:uiPriority w:val="34"/>
    <w:qFormat/>
    <w:rsid w:val="0022320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257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2573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D25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D25739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A72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2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2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2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207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drive/folders/1c2OuecOjpHEb9BB-tkPnl2pImoWj_APr?usp=shar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jfcy1rw790fc9lxLNu5/O93d1g==">AMUW2mXTQJPAK1+nm6+1PST+BT4DsoFU3hn9Q56oOGnDBc4jDnspsHHDH5AFjIcU4AtsGjNoct8scrasGQie2Nhi60vQht5RWn3U39aYrUlOnAx0a8jG5BI=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Kayla Earley</dc:creator>
  <cp:lastModifiedBy>Meg McGurk</cp:lastModifiedBy>
  <cp:revision>2</cp:revision>
  <cp:lastPrinted>2021-03-24T19:45:00Z</cp:lastPrinted>
  <dcterms:created xsi:type="dcterms:W3CDTF">2021-03-24T19:46:00Z</dcterms:created>
  <dcterms:modified xsi:type="dcterms:W3CDTF">2021-03-24T19:46:00Z</dcterms:modified>
</cp:coreProperties>
</file>