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6244" w14:textId="21E36F84" w:rsidR="00FC010B" w:rsidRDefault="00627D2C" w:rsidP="00513E2E">
      <w:pPr>
        <w:spacing w:after="0" w:line="240" w:lineRule="auto"/>
        <w:contextualSpacing/>
        <w:jc w:val="center"/>
      </w:pPr>
      <w:r>
        <w:t xml:space="preserve">CHAPEL HILL </w:t>
      </w:r>
      <w:r w:rsidR="00513E2E">
        <w:t>HUMAN SERVICES ADVISORY BOARD</w:t>
      </w:r>
    </w:p>
    <w:p w14:paraId="669070FD" w14:textId="76BB44B9" w:rsidR="00513E2E" w:rsidRDefault="00627D2C" w:rsidP="00513E2E">
      <w:pPr>
        <w:spacing w:after="0" w:line="240" w:lineRule="auto"/>
        <w:contextualSpacing/>
        <w:jc w:val="center"/>
      </w:pPr>
      <w:r>
        <w:t>Mary Andrew</w:t>
      </w:r>
      <w:r w:rsidR="00513E2E">
        <w:t xml:space="preserve">, </w:t>
      </w:r>
      <w:r>
        <w:t>Carolyn Fanelli Josh Rav</w:t>
      </w:r>
      <w:r w:rsidR="00513E2E">
        <w:t xml:space="preserve">itch (Vice Chair), </w:t>
      </w:r>
      <w:r>
        <w:br/>
        <w:t>Kit Stanley, Katina Welch, Mychal Weinert (Chair)</w:t>
      </w:r>
    </w:p>
    <w:p w14:paraId="4458C83C" w14:textId="77777777" w:rsidR="00513E2E" w:rsidRDefault="00513E2E" w:rsidP="00513E2E">
      <w:pPr>
        <w:spacing w:after="0" w:line="240" w:lineRule="auto"/>
        <w:contextualSpacing/>
        <w:jc w:val="center"/>
      </w:pPr>
      <w:r>
        <w:t>CARRBORO HUMAN SERVICES ADVISORY COMMISSION</w:t>
      </w:r>
    </w:p>
    <w:p w14:paraId="1D3BC350" w14:textId="0CDFA94D" w:rsidR="00513E2E" w:rsidRDefault="00513E2E" w:rsidP="00513E2E">
      <w:pPr>
        <w:spacing w:after="0" w:line="240" w:lineRule="auto"/>
        <w:contextualSpacing/>
        <w:jc w:val="center"/>
      </w:pPr>
      <w:r>
        <w:t>Janet Archer</w:t>
      </w:r>
      <w:r w:rsidR="00627D2C">
        <w:t xml:space="preserve"> (Chair)</w:t>
      </w:r>
      <w:r>
        <w:t xml:space="preserve">, </w:t>
      </w:r>
      <w:r w:rsidR="00627D2C">
        <w:t>Earleen Burch, Vicky Cruz</w:t>
      </w:r>
      <w:r>
        <w:t xml:space="preserve">, Quinton Harper, </w:t>
      </w:r>
      <w:r w:rsidR="00627D2C">
        <w:br/>
        <w:t xml:space="preserve">Josie Hartman, Ronni Zuckerman, </w:t>
      </w:r>
      <w:r>
        <w:t xml:space="preserve">Wes Knepper </w:t>
      </w:r>
    </w:p>
    <w:p w14:paraId="18C08E0F" w14:textId="77777777" w:rsidR="00513E2E" w:rsidRDefault="00513E2E" w:rsidP="00513E2E">
      <w:pPr>
        <w:spacing w:after="0" w:line="240" w:lineRule="auto"/>
        <w:contextualSpacing/>
        <w:jc w:val="center"/>
      </w:pPr>
    </w:p>
    <w:p w14:paraId="2E169F8E" w14:textId="77777777" w:rsidR="00513E2E" w:rsidRDefault="00513E2E" w:rsidP="00513E2E">
      <w:pPr>
        <w:spacing w:after="0" w:line="240" w:lineRule="auto"/>
        <w:contextualSpacing/>
        <w:jc w:val="center"/>
      </w:pPr>
      <w:r>
        <w:t>AGENDA</w:t>
      </w:r>
    </w:p>
    <w:p w14:paraId="34F3D6B7" w14:textId="6CD08144" w:rsidR="00513E2E" w:rsidRDefault="00513E2E" w:rsidP="00513E2E">
      <w:pPr>
        <w:spacing w:after="0" w:line="240" w:lineRule="auto"/>
        <w:contextualSpacing/>
        <w:jc w:val="center"/>
      </w:pPr>
      <w:r>
        <w:t>6:</w:t>
      </w:r>
      <w:r w:rsidR="00655916">
        <w:t>00</w:t>
      </w:r>
      <w:r>
        <w:t xml:space="preserve">p.m. </w:t>
      </w:r>
      <w:r w:rsidR="00627D2C">
        <w:t>February 21, 2022</w:t>
      </w:r>
    </w:p>
    <w:p w14:paraId="0980F2F1" w14:textId="6DEC0E38" w:rsidR="00513E2E" w:rsidRDefault="00627D2C" w:rsidP="00513E2E">
      <w:pPr>
        <w:spacing w:after="0" w:line="240" w:lineRule="auto"/>
        <w:contextualSpacing/>
        <w:jc w:val="center"/>
      </w:pPr>
      <w:r>
        <w:t>Virtual Meeting</w:t>
      </w:r>
    </w:p>
    <w:p w14:paraId="3B7FB229" w14:textId="77777777" w:rsidR="00513E2E" w:rsidRDefault="00513E2E" w:rsidP="00513E2E">
      <w:pPr>
        <w:spacing w:after="0" w:line="240" w:lineRule="auto"/>
        <w:contextualSpacing/>
        <w:jc w:val="center"/>
      </w:pPr>
    </w:p>
    <w:p w14:paraId="2CE2A60A" w14:textId="77777777" w:rsidR="00513E2E" w:rsidRDefault="00513E2E" w:rsidP="00513E2E">
      <w:pPr>
        <w:spacing w:after="0" w:line="240" w:lineRule="auto"/>
        <w:contextualSpacing/>
        <w:jc w:val="both"/>
      </w:pPr>
      <w:r>
        <w:t>1.  Call to Order and Announcements</w:t>
      </w:r>
    </w:p>
    <w:p w14:paraId="0E088AA1" w14:textId="77777777" w:rsidR="00513E2E" w:rsidRDefault="00513E2E" w:rsidP="00513E2E">
      <w:pPr>
        <w:spacing w:after="0" w:line="240" w:lineRule="auto"/>
        <w:contextualSpacing/>
        <w:jc w:val="both"/>
      </w:pPr>
    </w:p>
    <w:p w14:paraId="78BAF06B" w14:textId="77777777" w:rsidR="00513E2E" w:rsidRDefault="00513E2E" w:rsidP="00513E2E">
      <w:pPr>
        <w:spacing w:after="0" w:line="240" w:lineRule="auto"/>
        <w:contextualSpacing/>
        <w:jc w:val="both"/>
      </w:pPr>
      <w:r>
        <w:tab/>
        <w:t>Welcome</w:t>
      </w:r>
    </w:p>
    <w:p w14:paraId="36A61FF9" w14:textId="77777777" w:rsidR="00513E2E" w:rsidRDefault="00513E2E" w:rsidP="00513E2E">
      <w:pPr>
        <w:spacing w:after="0" w:line="240" w:lineRule="auto"/>
        <w:contextualSpacing/>
        <w:jc w:val="both"/>
      </w:pPr>
      <w:r>
        <w:tab/>
        <w:t>Approval of Agenda</w:t>
      </w:r>
    </w:p>
    <w:p w14:paraId="1E256AE7" w14:textId="77777777" w:rsidR="00513E2E" w:rsidRDefault="00513E2E" w:rsidP="00513E2E">
      <w:pPr>
        <w:spacing w:after="0" w:line="240" w:lineRule="auto"/>
        <w:contextualSpacing/>
        <w:jc w:val="both"/>
      </w:pPr>
      <w:r>
        <w:tab/>
      </w:r>
    </w:p>
    <w:p w14:paraId="1C82D26C" w14:textId="77777777" w:rsidR="00513E2E" w:rsidRDefault="00513E2E" w:rsidP="00513E2E">
      <w:pPr>
        <w:spacing w:after="0" w:line="240" w:lineRule="auto"/>
        <w:contextualSpacing/>
        <w:jc w:val="both"/>
      </w:pPr>
      <w:r>
        <w:t>2.  Public Hearings with Human Services Agencies</w:t>
      </w:r>
    </w:p>
    <w:p w14:paraId="2AF5045B" w14:textId="540D35D1" w:rsidR="00627D2C" w:rsidRDefault="00513E2E" w:rsidP="00627D2C">
      <w:pPr>
        <w:spacing w:after="0" w:line="240" w:lineRule="auto"/>
      </w:pPr>
      <w:r>
        <w:tab/>
      </w:r>
      <w:r w:rsidR="00655916">
        <w:br/>
      </w:r>
      <w:r w:rsidR="00655916">
        <w:tab/>
      </w:r>
      <w:r w:rsidR="00627D2C">
        <w:t>6:15</w:t>
      </w:r>
      <w:r w:rsidR="00627D2C">
        <w:tab/>
        <w:t xml:space="preserve">The Arc of the Triangle </w:t>
      </w:r>
    </w:p>
    <w:p w14:paraId="14B4E8BC" w14:textId="584C45A8" w:rsidR="00627D2C" w:rsidRDefault="00627D2C" w:rsidP="00627D2C">
      <w:pPr>
        <w:spacing w:after="0" w:line="240" w:lineRule="auto"/>
      </w:pPr>
      <w:r>
        <w:tab/>
        <w:t>6:30</w:t>
      </w:r>
      <w:r>
        <w:tab/>
        <w:t xml:space="preserve">Piedmont Health Services  </w:t>
      </w:r>
    </w:p>
    <w:p w14:paraId="7B512752" w14:textId="01192403" w:rsidR="00627D2C" w:rsidRDefault="00627D2C" w:rsidP="00627D2C">
      <w:pPr>
        <w:spacing w:after="0" w:line="240" w:lineRule="auto"/>
      </w:pPr>
      <w:r>
        <w:tab/>
        <w:t>6:45</w:t>
      </w:r>
      <w:r>
        <w:tab/>
        <w:t xml:space="preserve">Chapel Hill Public School Foundation </w:t>
      </w:r>
    </w:p>
    <w:p w14:paraId="735E6960" w14:textId="670B69E2" w:rsidR="00627D2C" w:rsidRDefault="00627D2C" w:rsidP="00627D2C">
      <w:pPr>
        <w:spacing w:after="0" w:line="240" w:lineRule="auto"/>
      </w:pPr>
      <w:r>
        <w:tab/>
        <w:t>7:00</w:t>
      </w:r>
      <w:r>
        <w:tab/>
      </w:r>
      <w:r w:rsidR="00465496">
        <w:t xml:space="preserve">Hope Renovations </w:t>
      </w:r>
      <w:r>
        <w:t xml:space="preserve"> </w:t>
      </w:r>
    </w:p>
    <w:p w14:paraId="07FD79FF" w14:textId="2C17F041" w:rsidR="00627D2C" w:rsidRDefault="00627D2C" w:rsidP="00627D2C">
      <w:pPr>
        <w:spacing w:after="0" w:line="240" w:lineRule="auto"/>
      </w:pPr>
      <w:r>
        <w:tab/>
        <w:t>7:15</w:t>
      </w:r>
      <w:r>
        <w:tab/>
        <w:t>Charles House Association</w:t>
      </w:r>
    </w:p>
    <w:p w14:paraId="223DD154" w14:textId="2D68B745" w:rsidR="00627D2C" w:rsidRDefault="00627D2C" w:rsidP="00627D2C">
      <w:pPr>
        <w:spacing w:after="0" w:line="240" w:lineRule="auto"/>
      </w:pPr>
      <w:r>
        <w:tab/>
        <w:t>7:30</w:t>
      </w:r>
      <w:r>
        <w:tab/>
        <w:t xml:space="preserve">Orange County Department on Aging </w:t>
      </w:r>
    </w:p>
    <w:p w14:paraId="38944501" w14:textId="21441512" w:rsidR="00627D2C" w:rsidRDefault="00627D2C" w:rsidP="00627D2C">
      <w:pPr>
        <w:spacing w:after="0" w:line="240" w:lineRule="auto"/>
      </w:pPr>
      <w:r>
        <w:tab/>
        <w:t>7:45</w:t>
      </w:r>
      <w:r>
        <w:tab/>
        <w:t xml:space="preserve">Meals on Wheels Orange County </w:t>
      </w:r>
    </w:p>
    <w:p w14:paraId="61CF3D0B" w14:textId="1EE2676B" w:rsidR="00513E2E" w:rsidRDefault="00627D2C" w:rsidP="00465496">
      <w:pPr>
        <w:spacing w:after="0" w:line="240" w:lineRule="auto"/>
      </w:pPr>
      <w:r>
        <w:tab/>
        <w:t xml:space="preserve"> </w:t>
      </w:r>
    </w:p>
    <w:p w14:paraId="447A95E7" w14:textId="73BD90AE" w:rsidR="00627D2C" w:rsidRDefault="00627D2C" w:rsidP="00627D2C">
      <w:pPr>
        <w:spacing w:after="0" w:line="240" w:lineRule="auto"/>
        <w:contextualSpacing/>
        <w:jc w:val="both"/>
      </w:pPr>
      <w:r>
        <w:t xml:space="preserve">                                               </w:t>
      </w:r>
    </w:p>
    <w:p w14:paraId="29D72ED3" w14:textId="60404DA6" w:rsidR="00513E2E" w:rsidRDefault="00513E2E" w:rsidP="00513E2E">
      <w:pPr>
        <w:spacing w:after="0" w:line="240" w:lineRule="auto"/>
        <w:contextualSpacing/>
        <w:jc w:val="both"/>
      </w:pPr>
      <w:r>
        <w:t xml:space="preserve">3.  Approval of Action Minutes – </w:t>
      </w:r>
      <w:r w:rsidR="00655916">
        <w:t>January 24, 2022</w:t>
      </w:r>
    </w:p>
    <w:p w14:paraId="3F2C2AE5" w14:textId="68AE6938" w:rsidR="00513E2E" w:rsidRDefault="004363D5" w:rsidP="00513E2E">
      <w:pPr>
        <w:spacing w:after="0" w:line="240" w:lineRule="auto"/>
        <w:contextualSpacing/>
        <w:jc w:val="both"/>
      </w:pPr>
      <w:r>
        <w:t xml:space="preserve">                                                           February 1, 2022</w:t>
      </w:r>
    </w:p>
    <w:p w14:paraId="155C831B" w14:textId="77777777" w:rsidR="004363D5" w:rsidRDefault="004363D5" w:rsidP="00513E2E">
      <w:pPr>
        <w:spacing w:after="0" w:line="240" w:lineRule="auto"/>
        <w:contextualSpacing/>
        <w:jc w:val="both"/>
      </w:pPr>
    </w:p>
    <w:p w14:paraId="1C766FA8" w14:textId="77777777" w:rsidR="00513E2E" w:rsidRDefault="00513E2E" w:rsidP="00513E2E">
      <w:pPr>
        <w:spacing w:after="0" w:line="240" w:lineRule="auto"/>
        <w:contextualSpacing/>
        <w:jc w:val="both"/>
      </w:pPr>
      <w:r>
        <w:t>4.  Meeting Adjourned</w:t>
      </w:r>
    </w:p>
    <w:p w14:paraId="06A6390E" w14:textId="77777777" w:rsidR="00513E2E" w:rsidRDefault="00513E2E" w:rsidP="00513E2E">
      <w:pPr>
        <w:spacing w:after="0" w:line="240" w:lineRule="auto"/>
        <w:contextualSpacing/>
        <w:jc w:val="both"/>
      </w:pPr>
    </w:p>
    <w:p w14:paraId="1AB293DB" w14:textId="4D82D38B" w:rsidR="00513E2E" w:rsidRDefault="00513E2E" w:rsidP="00513E2E">
      <w:pPr>
        <w:spacing w:after="0" w:line="240" w:lineRule="auto"/>
        <w:contextualSpacing/>
        <w:jc w:val="both"/>
      </w:pPr>
      <w:r>
        <w:t xml:space="preserve">Next scheduled Human Services Advisory Board Public Hearing </w:t>
      </w:r>
      <w:r w:rsidR="00655916">
        <w:t>February 28, 2022</w:t>
      </w:r>
    </w:p>
    <w:sectPr w:rsidR="00513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2E980" w14:textId="77777777" w:rsidR="001C0037" w:rsidRDefault="001C0037" w:rsidP="00513E2E">
      <w:pPr>
        <w:spacing w:after="0" w:line="240" w:lineRule="auto"/>
      </w:pPr>
      <w:r>
        <w:separator/>
      </w:r>
    </w:p>
  </w:endnote>
  <w:endnote w:type="continuationSeparator" w:id="0">
    <w:p w14:paraId="5137B973" w14:textId="77777777" w:rsidR="001C0037" w:rsidRDefault="001C0037" w:rsidP="0051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3B7F" w14:textId="77777777" w:rsidR="001C0037" w:rsidRDefault="001C0037" w:rsidP="00513E2E">
      <w:pPr>
        <w:spacing w:after="0" w:line="240" w:lineRule="auto"/>
      </w:pPr>
      <w:r>
        <w:separator/>
      </w:r>
    </w:p>
  </w:footnote>
  <w:footnote w:type="continuationSeparator" w:id="0">
    <w:p w14:paraId="1AB5D3BE" w14:textId="77777777" w:rsidR="001C0037" w:rsidRDefault="001C0037" w:rsidP="0051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2E"/>
    <w:rsid w:val="001206C8"/>
    <w:rsid w:val="001C0037"/>
    <w:rsid w:val="00201D0D"/>
    <w:rsid w:val="003C5360"/>
    <w:rsid w:val="0040425B"/>
    <w:rsid w:val="004363D5"/>
    <w:rsid w:val="00465496"/>
    <w:rsid w:val="00513E2E"/>
    <w:rsid w:val="00627D2C"/>
    <w:rsid w:val="00655916"/>
    <w:rsid w:val="00807A02"/>
    <w:rsid w:val="00A0276C"/>
    <w:rsid w:val="00C505B1"/>
    <w:rsid w:val="00D27EDA"/>
    <w:rsid w:val="00E310B3"/>
    <w:rsid w:val="00EE5A68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3D38"/>
  <w15:chartTrackingRefBased/>
  <w15:docId w15:val="{4157708B-3BD0-461C-B54B-4B56E9CB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E2E"/>
  </w:style>
  <w:style w:type="paragraph" w:styleId="Footer">
    <w:name w:val="footer"/>
    <w:basedOn w:val="Normal"/>
    <w:link w:val="FooterChar"/>
    <w:uiPriority w:val="99"/>
    <w:unhideWhenUsed/>
    <w:rsid w:val="00513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dc:description/>
  <cp:lastModifiedBy>Jackie Thompson</cp:lastModifiedBy>
  <cp:revision>2</cp:revision>
  <cp:lastPrinted>2022-02-13T22:48:00Z</cp:lastPrinted>
  <dcterms:created xsi:type="dcterms:W3CDTF">2022-02-17T17:04:00Z</dcterms:created>
  <dcterms:modified xsi:type="dcterms:W3CDTF">2022-02-17T17:04:00Z</dcterms:modified>
</cp:coreProperties>
</file>