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9A32" w14:textId="77777777" w:rsidR="008D56A0" w:rsidRPr="008D56A0" w:rsidRDefault="008D56A0" w:rsidP="002303AD">
      <w:pPr>
        <w:pStyle w:val="xmsonormal"/>
        <w:rPr>
          <w:b/>
          <w:bCs/>
          <w:sz w:val="24"/>
          <w:szCs w:val="24"/>
        </w:rPr>
      </w:pPr>
      <w:r w:rsidRPr="008D56A0">
        <w:rPr>
          <w:b/>
          <w:bCs/>
          <w:sz w:val="24"/>
          <w:szCs w:val="24"/>
        </w:rPr>
        <w:t>Scope of work</w:t>
      </w:r>
    </w:p>
    <w:p w14:paraId="3199FF57" w14:textId="77777777" w:rsidR="008D56A0" w:rsidRPr="008D56A0" w:rsidRDefault="008D56A0" w:rsidP="002303AD">
      <w:pPr>
        <w:pStyle w:val="xmsonormal"/>
        <w:rPr>
          <w:b/>
          <w:bCs/>
          <w:sz w:val="24"/>
          <w:szCs w:val="24"/>
        </w:rPr>
      </w:pPr>
    </w:p>
    <w:p w14:paraId="03CBB0C2" w14:textId="77777777" w:rsidR="008D56A0" w:rsidRPr="008D56A0" w:rsidRDefault="008D56A0" w:rsidP="002303AD">
      <w:pPr>
        <w:pStyle w:val="xmsonormal"/>
        <w:rPr>
          <w:b/>
          <w:bCs/>
          <w:sz w:val="24"/>
          <w:szCs w:val="24"/>
        </w:rPr>
      </w:pPr>
      <w:r w:rsidRPr="008D56A0">
        <w:rPr>
          <w:b/>
          <w:bCs/>
          <w:sz w:val="24"/>
          <w:szCs w:val="24"/>
        </w:rPr>
        <w:t>August 31, 2022</w:t>
      </w:r>
    </w:p>
    <w:p w14:paraId="559C244A" w14:textId="77777777" w:rsidR="008D56A0" w:rsidRPr="008D56A0" w:rsidRDefault="008D56A0" w:rsidP="002303AD">
      <w:pPr>
        <w:pStyle w:val="xmsonormal"/>
        <w:rPr>
          <w:b/>
          <w:bCs/>
          <w:sz w:val="24"/>
          <w:szCs w:val="24"/>
        </w:rPr>
      </w:pPr>
    </w:p>
    <w:p w14:paraId="5CD785A9" w14:textId="77777777" w:rsidR="008D56A0" w:rsidRPr="008D56A0" w:rsidRDefault="008D56A0" w:rsidP="002303AD">
      <w:pPr>
        <w:pStyle w:val="xmsonormal"/>
        <w:rPr>
          <w:b/>
          <w:bCs/>
          <w:sz w:val="24"/>
          <w:szCs w:val="24"/>
        </w:rPr>
      </w:pPr>
    </w:p>
    <w:p w14:paraId="58851181" w14:textId="62291355" w:rsidR="002303AD" w:rsidRPr="008D56A0" w:rsidRDefault="002303AD" w:rsidP="002303AD">
      <w:pPr>
        <w:pStyle w:val="xmsonormal"/>
        <w:rPr>
          <w:sz w:val="24"/>
          <w:szCs w:val="24"/>
        </w:rPr>
      </w:pPr>
      <w:r w:rsidRPr="008D56A0">
        <w:rPr>
          <w:sz w:val="24"/>
          <w:szCs w:val="24"/>
        </w:rPr>
        <w:t>Planning Systems Evaluation</w:t>
      </w:r>
    </w:p>
    <w:p w14:paraId="03FD594F" w14:textId="77777777" w:rsidR="002303AD" w:rsidRPr="008D56A0" w:rsidRDefault="002303AD" w:rsidP="002303AD">
      <w:pPr>
        <w:pStyle w:val="xmsolistparagraph"/>
        <w:numPr>
          <w:ilvl w:val="0"/>
          <w:numId w:val="1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Culture expectations: delivering on outcomes that align with the vision of Chapel Hill</w:t>
      </w:r>
    </w:p>
    <w:p w14:paraId="2957DE34" w14:textId="77777777" w:rsidR="002303AD" w:rsidRPr="008D56A0" w:rsidRDefault="002303AD" w:rsidP="002303AD">
      <w:pPr>
        <w:pStyle w:val="xmsolistparagraph"/>
        <w:numPr>
          <w:ilvl w:val="0"/>
          <w:numId w:val="1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Guide outcomes through a focus on successful implementation</w:t>
      </w:r>
    </w:p>
    <w:p w14:paraId="2AF434B4" w14:textId="77777777" w:rsidR="002303AD" w:rsidRPr="008D56A0" w:rsidRDefault="002303AD" w:rsidP="002303AD">
      <w:pPr>
        <w:pStyle w:val="xmsolistparagraph"/>
        <w:numPr>
          <w:ilvl w:val="0"/>
          <w:numId w:val="1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Review policy update/LUMO work underway to clarify alignment</w:t>
      </w:r>
    </w:p>
    <w:p w14:paraId="75969FA0" w14:textId="77777777" w:rsidR="002303AD" w:rsidRPr="008D56A0" w:rsidRDefault="002303AD" w:rsidP="002303AD">
      <w:pPr>
        <w:pStyle w:val="xmsolistparagraph"/>
        <w:numPr>
          <w:ilvl w:val="0"/>
          <w:numId w:val="1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Establish the relation to Complete Community Strategy/ City Building (facilitating future vision versus regulator)</w:t>
      </w:r>
    </w:p>
    <w:p w14:paraId="2E76ACD8" w14:textId="77777777" w:rsidR="002303AD" w:rsidRPr="008D56A0" w:rsidRDefault="002303AD" w:rsidP="002303AD">
      <w:pPr>
        <w:pStyle w:val="xmsolistparagraph"/>
        <w:numPr>
          <w:ilvl w:val="0"/>
          <w:numId w:val="1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Assessment of the Role of Boards and Commissions to find efficiencies</w:t>
      </w:r>
    </w:p>
    <w:p w14:paraId="19D1ADB7" w14:textId="77777777" w:rsidR="002303AD" w:rsidRPr="008D56A0" w:rsidRDefault="002303AD" w:rsidP="002303AD">
      <w:pPr>
        <w:pStyle w:val="xmsolistparagraph"/>
        <w:numPr>
          <w:ilvl w:val="0"/>
          <w:numId w:val="1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Create developer participation in the review to build confidence/trust</w:t>
      </w:r>
    </w:p>
    <w:p w14:paraId="1C0217C1" w14:textId="6FA1213F" w:rsidR="002303AD" w:rsidRPr="008D56A0" w:rsidRDefault="002303AD" w:rsidP="002303AD">
      <w:pPr>
        <w:pStyle w:val="xmsolistparagraph"/>
        <w:numPr>
          <w:ilvl w:val="0"/>
          <w:numId w:val="1"/>
        </w:numPr>
        <w:spacing w:before="0" w:beforeAutospacing="0" w:after="16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 xml:space="preserve">Assess/use information that </w:t>
      </w:r>
      <w:r w:rsidR="00294C49">
        <w:rPr>
          <w:rFonts w:eastAsia="Times New Roman"/>
          <w:sz w:val="24"/>
          <w:szCs w:val="24"/>
        </w:rPr>
        <w:t>Planning</w:t>
      </w:r>
      <w:r w:rsidRPr="008D56A0">
        <w:rPr>
          <w:rFonts w:eastAsia="Times New Roman"/>
          <w:sz w:val="24"/>
          <w:szCs w:val="24"/>
        </w:rPr>
        <w:t xml:space="preserve"> has collected</w:t>
      </w:r>
      <w:r w:rsidR="00294C49">
        <w:rPr>
          <w:rFonts w:eastAsia="Times New Roman"/>
          <w:sz w:val="24"/>
          <w:szCs w:val="24"/>
        </w:rPr>
        <w:t xml:space="preserve"> on the planning systems</w:t>
      </w:r>
    </w:p>
    <w:p w14:paraId="17560B87" w14:textId="77777777" w:rsidR="002303AD" w:rsidRPr="008D56A0" w:rsidRDefault="002303AD" w:rsidP="002303AD">
      <w:pPr>
        <w:pStyle w:val="xmsonormal"/>
        <w:rPr>
          <w:sz w:val="24"/>
          <w:szCs w:val="24"/>
        </w:rPr>
      </w:pPr>
      <w:r w:rsidRPr="008D56A0">
        <w:rPr>
          <w:sz w:val="24"/>
          <w:szCs w:val="24"/>
        </w:rPr>
        <w:t>Approach</w:t>
      </w:r>
    </w:p>
    <w:p w14:paraId="5B04E74C" w14:textId="77777777" w:rsidR="002303AD" w:rsidRPr="008D56A0" w:rsidRDefault="002303AD" w:rsidP="002303AD">
      <w:pPr>
        <w:pStyle w:val="xmsolistparagraph"/>
        <w:numPr>
          <w:ilvl w:val="0"/>
          <w:numId w:val="2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Interview all departments</w:t>
      </w:r>
    </w:p>
    <w:p w14:paraId="662A43B8" w14:textId="77777777" w:rsidR="002303AD" w:rsidRPr="008D56A0" w:rsidRDefault="002303AD" w:rsidP="002303AD">
      <w:pPr>
        <w:pStyle w:val="xmsolistparagraph"/>
        <w:numPr>
          <w:ilvl w:val="0"/>
          <w:numId w:val="2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Interview Board and Commission chairs</w:t>
      </w:r>
    </w:p>
    <w:p w14:paraId="7E74E65F" w14:textId="77777777" w:rsidR="002303AD" w:rsidRPr="008D56A0" w:rsidRDefault="002303AD" w:rsidP="002303AD">
      <w:pPr>
        <w:pStyle w:val="xmsolistparagraph"/>
        <w:numPr>
          <w:ilvl w:val="0"/>
          <w:numId w:val="2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Consult the Development Industry</w:t>
      </w:r>
    </w:p>
    <w:p w14:paraId="65B6C65E" w14:textId="1EACA95B" w:rsidR="002303AD" w:rsidRPr="008D56A0" w:rsidRDefault="002303AD" w:rsidP="002303AD">
      <w:pPr>
        <w:pStyle w:val="xmsolistparagraph"/>
        <w:numPr>
          <w:ilvl w:val="0"/>
          <w:numId w:val="2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 xml:space="preserve">Interview Council members (as desired through </w:t>
      </w:r>
      <w:r w:rsidR="00E565DD" w:rsidRPr="008D56A0">
        <w:rPr>
          <w:rFonts w:eastAsia="Times New Roman"/>
          <w:sz w:val="24"/>
          <w:szCs w:val="24"/>
        </w:rPr>
        <w:t>self-selection</w:t>
      </w:r>
      <w:r w:rsidRPr="008D56A0">
        <w:rPr>
          <w:rFonts w:eastAsia="Times New Roman"/>
          <w:sz w:val="24"/>
          <w:szCs w:val="24"/>
        </w:rPr>
        <w:t>)</w:t>
      </w:r>
    </w:p>
    <w:p w14:paraId="2FE4E7BB" w14:textId="169C669C" w:rsidR="002303AD" w:rsidRPr="008D56A0" w:rsidRDefault="002303AD" w:rsidP="002303AD">
      <w:pPr>
        <w:pStyle w:val="xmsolistparagraph"/>
        <w:numPr>
          <w:ilvl w:val="0"/>
          <w:numId w:val="2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Establish a best practice for alignment of vision with the delivery of city building outcomes</w:t>
      </w:r>
    </w:p>
    <w:p w14:paraId="7B9AB3C4" w14:textId="77777777" w:rsidR="002303AD" w:rsidRPr="008D56A0" w:rsidRDefault="002303AD" w:rsidP="002303AD">
      <w:pPr>
        <w:pStyle w:val="xmsolistparagraph"/>
        <w:numPr>
          <w:ilvl w:val="0"/>
          <w:numId w:val="2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Present draft recommendations for feedback</w:t>
      </w:r>
    </w:p>
    <w:p w14:paraId="78EF674D" w14:textId="77777777" w:rsidR="002303AD" w:rsidRPr="008D56A0" w:rsidRDefault="002303AD" w:rsidP="002303AD">
      <w:pPr>
        <w:pStyle w:val="xmsolistparagraph"/>
        <w:numPr>
          <w:ilvl w:val="0"/>
          <w:numId w:val="2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Finalize recommendations and assist in implementation, as requested/needed </w:t>
      </w:r>
    </w:p>
    <w:p w14:paraId="135AF3FB" w14:textId="77777777" w:rsidR="002303AD" w:rsidRPr="008D56A0" w:rsidRDefault="002303AD" w:rsidP="002303AD">
      <w:pPr>
        <w:pStyle w:val="xmsonormal"/>
        <w:rPr>
          <w:sz w:val="24"/>
          <w:szCs w:val="24"/>
        </w:rPr>
      </w:pPr>
      <w:r w:rsidRPr="008D56A0">
        <w:rPr>
          <w:sz w:val="24"/>
          <w:szCs w:val="24"/>
        </w:rPr>
        <w:t> </w:t>
      </w:r>
    </w:p>
    <w:p w14:paraId="234E932A" w14:textId="77777777" w:rsidR="002303AD" w:rsidRPr="008D56A0" w:rsidRDefault="002303AD" w:rsidP="002303AD">
      <w:pPr>
        <w:pStyle w:val="xmsonormal"/>
        <w:rPr>
          <w:sz w:val="24"/>
          <w:szCs w:val="24"/>
        </w:rPr>
      </w:pPr>
      <w:r w:rsidRPr="008D56A0">
        <w:rPr>
          <w:sz w:val="24"/>
          <w:szCs w:val="24"/>
        </w:rPr>
        <w:t>Deliverable: </w:t>
      </w:r>
      <w:r w:rsidRPr="008D56A0">
        <w:rPr>
          <w:sz w:val="24"/>
          <w:szCs w:val="24"/>
          <w:u w:val="single"/>
        </w:rPr>
        <w:t>Roadmap to implementation</w:t>
      </w:r>
    </w:p>
    <w:p w14:paraId="187087D4" w14:textId="5FBA918E" w:rsidR="002303AD" w:rsidRPr="008D56A0" w:rsidRDefault="00E565DD" w:rsidP="002303AD">
      <w:pPr>
        <w:pStyle w:val="xmsolistparagraph"/>
        <w:numPr>
          <w:ilvl w:val="0"/>
          <w:numId w:val="3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Assessment:</w:t>
      </w:r>
      <w:r w:rsidR="002303AD" w:rsidRPr="008D56A0">
        <w:rPr>
          <w:rFonts w:eastAsia="Times New Roman"/>
          <w:sz w:val="24"/>
          <w:szCs w:val="24"/>
        </w:rPr>
        <w:t xml:space="preserve"> what is working and what needs to change</w:t>
      </w:r>
    </w:p>
    <w:p w14:paraId="30179420" w14:textId="77777777" w:rsidR="002303AD" w:rsidRPr="008D56A0" w:rsidRDefault="002303AD" w:rsidP="002303AD">
      <w:pPr>
        <w:pStyle w:val="xmsolistparagraph"/>
        <w:numPr>
          <w:ilvl w:val="0"/>
          <w:numId w:val="3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 xml:space="preserve">Recommendation for process improvements - to code, </w:t>
      </w:r>
      <w:proofErr w:type="gramStart"/>
      <w:r w:rsidRPr="008D56A0">
        <w:rPr>
          <w:rFonts w:eastAsia="Times New Roman"/>
          <w:sz w:val="24"/>
          <w:szCs w:val="24"/>
        </w:rPr>
        <w:t>policy</w:t>
      </w:r>
      <w:proofErr w:type="gramEnd"/>
      <w:r w:rsidRPr="008D56A0">
        <w:rPr>
          <w:rFonts w:eastAsia="Times New Roman"/>
          <w:sz w:val="24"/>
          <w:szCs w:val="24"/>
        </w:rPr>
        <w:t xml:space="preserve"> and development review</w:t>
      </w:r>
    </w:p>
    <w:p w14:paraId="139A6DBD" w14:textId="09191BB5" w:rsidR="002303AD" w:rsidRPr="008D56A0" w:rsidRDefault="002303AD" w:rsidP="002303AD">
      <w:pPr>
        <w:pStyle w:val="xmsolistparagraph"/>
        <w:numPr>
          <w:ilvl w:val="0"/>
          <w:numId w:val="3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sz w:val="24"/>
          <w:szCs w:val="24"/>
        </w:rPr>
        <w:t>How to achieve cultural change</w:t>
      </w:r>
    </w:p>
    <w:p w14:paraId="2348A89A" w14:textId="2A173304" w:rsidR="002303AD" w:rsidRPr="008D56A0" w:rsidRDefault="002303AD" w:rsidP="002303AD">
      <w:pPr>
        <w:pStyle w:val="xmsolistparagraph"/>
        <w:numPr>
          <w:ilvl w:val="0"/>
          <w:numId w:val="3"/>
        </w:numPr>
        <w:spacing w:before="0" w:beforeAutospacing="0" w:after="0" w:afterAutospacing="0" w:line="233" w:lineRule="atLeast"/>
        <w:rPr>
          <w:rFonts w:eastAsia="Times New Roman"/>
          <w:sz w:val="24"/>
          <w:szCs w:val="24"/>
        </w:rPr>
      </w:pPr>
      <w:r w:rsidRPr="008D56A0">
        <w:rPr>
          <w:rFonts w:eastAsia="Times New Roman"/>
          <w:color w:val="000000"/>
          <w:sz w:val="28"/>
          <w:szCs w:val="28"/>
        </w:rPr>
        <w:t>Develop a system for high-level, long-term planning so that the Town continues to look out and can pivot when needed.</w:t>
      </w:r>
    </w:p>
    <w:p w14:paraId="6A279D31" w14:textId="77777777" w:rsidR="00A64DF4" w:rsidRPr="008D56A0" w:rsidRDefault="00A64DF4">
      <w:pPr>
        <w:rPr>
          <w:sz w:val="24"/>
          <w:szCs w:val="24"/>
        </w:rPr>
      </w:pPr>
    </w:p>
    <w:sectPr w:rsidR="00A64DF4" w:rsidRPr="008D5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A3050"/>
    <w:multiLevelType w:val="multilevel"/>
    <w:tmpl w:val="4652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51C92"/>
    <w:multiLevelType w:val="multilevel"/>
    <w:tmpl w:val="6E6E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4679EE"/>
    <w:multiLevelType w:val="multilevel"/>
    <w:tmpl w:val="F86A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xMbKwMDewsDCyNDNX0lEKTi0uzszPAykwqgUAlQi/+iwAAAA="/>
  </w:docVars>
  <w:rsids>
    <w:rsidRoot w:val="002303AD"/>
    <w:rsid w:val="002303AD"/>
    <w:rsid w:val="00294C49"/>
    <w:rsid w:val="008D56A0"/>
    <w:rsid w:val="00A64DF4"/>
    <w:rsid w:val="00E5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1F32"/>
  <w15:chartTrackingRefBased/>
  <w15:docId w15:val="{68E46E29-E9F6-493F-A507-2DFDEB87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303AD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2303A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Bassett</dc:creator>
  <cp:keywords/>
  <dc:description/>
  <cp:lastModifiedBy>Dwight Bassett</cp:lastModifiedBy>
  <cp:revision>4</cp:revision>
  <dcterms:created xsi:type="dcterms:W3CDTF">2022-08-31T18:08:00Z</dcterms:created>
  <dcterms:modified xsi:type="dcterms:W3CDTF">2022-09-07T12:40:00Z</dcterms:modified>
</cp:coreProperties>
</file>